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099CACD1" w14:textId="77777777" w:rsidR="001073D6" w:rsidRDefault="000040CA" w:rsidP="001073D6">
      <w:pPr>
        <w:pStyle w:val="Title"/>
        <w:rPr>
          <w:rFonts w:ascii="Arial Narrow" w:hAnsi="Arial Narrow"/>
          <w:b/>
          <w:sz w:val="36"/>
        </w:rPr>
      </w:pPr>
      <w:bookmarkStart w:id="0" w:name="_GoBack"/>
      <w:bookmarkEnd w:id="0"/>
      <w:r>
        <w:rPr>
          <w:rFonts w:ascii="Arial Narrow" w:hAnsi="Arial Narrow"/>
          <w:b/>
          <w:noProof/>
          <w:sz w:val="36"/>
        </w:rPr>
        <w:drawing>
          <wp:anchor distT="0" distB="0" distL="114300" distR="114300" simplePos="0" relativeHeight="251645440" behindDoc="0" locked="0" layoutInCell="1" allowOverlap="1" wp14:anchorId="388F1FDA" wp14:editId="65C5B7FF">
            <wp:simplePos x="0" y="0"/>
            <wp:positionH relativeFrom="column">
              <wp:posOffset>0</wp:posOffset>
            </wp:positionH>
            <wp:positionV relativeFrom="paragraph">
              <wp:posOffset>65405</wp:posOffset>
            </wp:positionV>
            <wp:extent cx="1371600" cy="1657985"/>
            <wp:effectExtent l="0" t="0" r="0" b="0"/>
            <wp:wrapSquare wrapText="bothSides"/>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1657985"/>
                    </a:xfrm>
                    <a:prstGeom prst="rect">
                      <a:avLst/>
                    </a:prstGeom>
                    <a:noFill/>
                    <a:ln>
                      <a:noFill/>
                    </a:ln>
                  </pic:spPr>
                </pic:pic>
              </a:graphicData>
            </a:graphic>
          </wp:anchor>
        </w:drawing>
      </w:r>
      <w:r w:rsidR="001073D6">
        <w:rPr>
          <w:rFonts w:ascii="Arial Narrow" w:hAnsi="Arial Narrow"/>
          <w:b/>
          <w:sz w:val="36"/>
        </w:rPr>
        <w:t>Washington, DC</w:t>
      </w:r>
    </w:p>
    <w:tbl>
      <w:tblPr>
        <w:tblStyle w:val="TableGrid"/>
        <w:tblpPr w:leftFromText="180" w:rightFromText="180" w:vertAnchor="page" w:horzAnchor="page" w:tblpX="3461" w:tblpY="3284"/>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985"/>
        <w:gridCol w:w="3587"/>
      </w:tblGrid>
      <w:tr w:rsidR="000040CA" w14:paraId="214B33DD" w14:textId="77777777" w:rsidTr="000040CA">
        <w:trPr>
          <w:trHeight w:val="734"/>
        </w:trPr>
        <w:tc>
          <w:tcPr>
            <w:tcW w:w="3985" w:type="dxa"/>
          </w:tcPr>
          <w:p w14:paraId="5A9E94E2" w14:textId="77777777" w:rsidR="00731D4B" w:rsidRPr="00731D4B" w:rsidRDefault="00731D4B" w:rsidP="00A52E5F">
            <w:pPr>
              <w:pStyle w:val="Subtitle"/>
              <w:spacing w:after="0" w:line="120" w:lineRule="auto"/>
              <w:rPr>
                <w:rFonts w:ascii="Arial" w:hAnsi="Arial" w:cs="Arial"/>
                <w:color w:val="404040" w:themeColor="text1" w:themeTint="BF"/>
                <w:sz w:val="20"/>
              </w:rPr>
            </w:pPr>
            <w:r w:rsidRPr="00731D4B">
              <w:rPr>
                <w:rFonts w:ascii="Arial" w:hAnsi="Arial" w:cs="Arial"/>
                <w:color w:val="404040" w:themeColor="text1" w:themeTint="BF"/>
                <w:sz w:val="20"/>
              </w:rPr>
              <w:t>2800 Pennsylvania Avenue NW</w:t>
            </w:r>
          </w:p>
          <w:p w14:paraId="10C27C78" w14:textId="77777777" w:rsidR="00731D4B" w:rsidRPr="00731D4B" w:rsidRDefault="00731D4B" w:rsidP="00A52E5F">
            <w:pPr>
              <w:pStyle w:val="Subtitle"/>
              <w:spacing w:after="0" w:line="120" w:lineRule="auto"/>
              <w:rPr>
                <w:rFonts w:ascii="Arial" w:hAnsi="Arial" w:cs="Arial"/>
                <w:color w:val="404040" w:themeColor="text1" w:themeTint="BF"/>
                <w:sz w:val="20"/>
              </w:rPr>
            </w:pPr>
            <w:proofErr w:type="spellStart"/>
            <w:proofErr w:type="gramStart"/>
            <w:r w:rsidRPr="00731D4B">
              <w:rPr>
                <w:color w:val="404040" w:themeColor="text1" w:themeTint="BF"/>
                <w:sz w:val="20"/>
              </w:rPr>
              <w:t>Washington,DC</w:t>
            </w:r>
            <w:proofErr w:type="spellEnd"/>
            <w:proofErr w:type="gramEnd"/>
          </w:p>
          <w:p w14:paraId="102DBD52" w14:textId="77777777" w:rsidR="00731D4B" w:rsidRPr="00731D4B" w:rsidRDefault="00731D4B" w:rsidP="00A52E5F">
            <w:pPr>
              <w:spacing w:before="120" w:line="120" w:lineRule="auto"/>
              <w:rPr>
                <w:sz w:val="20"/>
              </w:rPr>
            </w:pPr>
            <w:r w:rsidRPr="00731D4B">
              <w:rPr>
                <w:color w:val="404040" w:themeColor="text1" w:themeTint="BF"/>
                <w:sz w:val="20"/>
              </w:rPr>
              <w:t>20007 U.S.A.</w:t>
            </w:r>
          </w:p>
        </w:tc>
        <w:tc>
          <w:tcPr>
            <w:tcW w:w="3587" w:type="dxa"/>
          </w:tcPr>
          <w:p w14:paraId="45C4AF55" w14:textId="77777777" w:rsidR="000040CA" w:rsidRDefault="000040CA" w:rsidP="00A52E5F">
            <w:pPr>
              <w:pStyle w:val="Subtitle"/>
              <w:spacing w:after="0" w:line="120" w:lineRule="auto"/>
              <w:rPr>
                <w:rFonts w:ascii="Arial" w:hAnsi="Arial" w:cs="Arial"/>
                <w:color w:val="404040" w:themeColor="text1" w:themeTint="BF"/>
                <w:sz w:val="20"/>
              </w:rPr>
            </w:pPr>
            <w:r w:rsidRPr="000040CA">
              <w:rPr>
                <w:rFonts w:ascii="Arial" w:hAnsi="Arial" w:cs="Arial"/>
                <w:b/>
                <w:color w:val="404040" w:themeColor="text1" w:themeTint="BF"/>
                <w:sz w:val="20"/>
              </w:rPr>
              <w:t>Telephone:</w:t>
            </w:r>
            <w:r>
              <w:rPr>
                <w:rFonts w:ascii="Arial" w:hAnsi="Arial" w:cs="Arial"/>
                <w:color w:val="404040" w:themeColor="text1" w:themeTint="BF"/>
                <w:sz w:val="20"/>
              </w:rPr>
              <w:t>1 (202) 342-0444</w:t>
            </w:r>
          </w:p>
          <w:p w14:paraId="258720BA" w14:textId="77777777" w:rsidR="000040CA" w:rsidRDefault="000040CA" w:rsidP="00A52E5F">
            <w:pPr>
              <w:pStyle w:val="Subtitle"/>
              <w:spacing w:after="0" w:line="120" w:lineRule="auto"/>
              <w:rPr>
                <w:rFonts w:ascii="Arial" w:hAnsi="Arial" w:cs="Arial"/>
                <w:color w:val="404040" w:themeColor="text1" w:themeTint="BF"/>
                <w:sz w:val="20"/>
              </w:rPr>
            </w:pPr>
            <w:r w:rsidRPr="000040CA">
              <w:rPr>
                <w:rFonts w:ascii="Arial" w:hAnsi="Arial" w:cs="Arial"/>
                <w:b/>
                <w:color w:val="404040" w:themeColor="text1" w:themeTint="BF"/>
                <w:sz w:val="20"/>
              </w:rPr>
              <w:t>Fax Number:</w:t>
            </w:r>
            <w:r>
              <w:rPr>
                <w:rFonts w:ascii="Arial" w:hAnsi="Arial" w:cs="Arial"/>
                <w:color w:val="404040" w:themeColor="text1" w:themeTint="BF"/>
                <w:sz w:val="20"/>
              </w:rPr>
              <w:t>1 (202) 944-2076</w:t>
            </w:r>
          </w:p>
          <w:p w14:paraId="4BFF5909" w14:textId="77777777" w:rsidR="000040CA" w:rsidRDefault="000040CA" w:rsidP="00A52E5F">
            <w:pPr>
              <w:pStyle w:val="Subtitle"/>
              <w:spacing w:after="0" w:line="120" w:lineRule="auto"/>
              <w:rPr>
                <w:rFonts w:ascii="Arial" w:hAnsi="Arial" w:cs="Arial"/>
                <w:color w:val="404040" w:themeColor="text1" w:themeTint="BF"/>
                <w:sz w:val="20"/>
              </w:rPr>
            </w:pPr>
          </w:p>
          <w:p w14:paraId="1E078377" w14:textId="77777777" w:rsidR="00731D4B" w:rsidRPr="00731D4B" w:rsidRDefault="00731D4B" w:rsidP="00A52E5F">
            <w:pPr>
              <w:spacing w:before="120"/>
            </w:pPr>
          </w:p>
        </w:tc>
      </w:tr>
    </w:tbl>
    <w:p w14:paraId="5D1171A3" w14:textId="77777777" w:rsidR="00D742E0" w:rsidRDefault="002F0299" w:rsidP="00546937">
      <w:r>
        <w:rPr>
          <w:noProof/>
        </w:rPr>
        <w:pict w14:anchorId="6D30AE9D">
          <v:shapetype id="_x0000_t202" coordsize="21600,21600" o:spt="202" path="m0,0l0,21600,21600,21600,21600,0xe">
            <v:stroke joinstyle="miter"/>
            <v:path gradientshapeok="t" o:connecttype="rect"/>
          </v:shapetype>
          <v:shape id="Text Box 25" o:spid="_x0000_s1026" type="#_x0000_t202" style="position:absolute;margin-left:-125.9pt;margin-top:135.55pt;width:270pt;height:352.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cBrQIAAKY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" filled="f" stroked="f">
            <v:textbox>
              <w:txbxContent>
                <w:p w14:paraId="38E1D584" w14:textId="77777777" w:rsidR="00CE2178" w:rsidRPr="0026085E" w:rsidRDefault="00CE2178" w:rsidP="00546937">
                  <w:pPr>
                    <w:spacing w:line="240" w:lineRule="auto"/>
                    <w:rPr>
                      <w:rFonts w:ascii="Times" w:eastAsia="Times New Roman" w:hAnsi="Times" w:cs="Times New Roman"/>
                      <w:color w:val="595959" w:themeColor="text1" w:themeTint="A6"/>
                      <w:sz w:val="20"/>
                      <w:szCs w:val="20"/>
                    </w:rPr>
                  </w:pPr>
                  <w:r w:rsidRPr="0026085E">
                    <w:rPr>
                      <w:rFonts w:ascii="Georgia" w:eastAsia="Times New Roman" w:hAnsi="Georgia" w:cs="Times New Roman"/>
                      <w:color w:val="595959" w:themeColor="text1" w:themeTint="A6"/>
                      <w:sz w:val="23"/>
                      <w:szCs w:val="23"/>
                      <w:shd w:val="clear" w:color="auto" w:fill="FFFFFF"/>
                    </w:rPr>
                    <w:t>With timeless design and hospitality, Four Seasons Hotel Washington, DC, is an event destination that is sure to inspire and impress your guests – whether for business conferences or social celebrations. The timeless, residential style of our DC meeting space creates a relaxed, comfortable atmosphere. Flexible indoor and outdoor venues come to life with legendary Four Seasons service. Whatever your agenda, every gathering is a flawless success.</w:t>
                  </w:r>
                  <w:r w:rsidRPr="0026085E">
                    <w:rPr>
                      <w:rFonts w:ascii="Georgia" w:eastAsia="Times New Roman" w:hAnsi="Georgia" w:cs="Times New Roman"/>
                      <w:color w:val="595959" w:themeColor="text1" w:themeTint="A6"/>
                      <w:sz w:val="23"/>
                      <w:szCs w:val="23"/>
                    </w:rPr>
                    <w:br/>
                  </w:r>
                  <w:r w:rsidRPr="0026085E">
                    <w:rPr>
                      <w:rFonts w:ascii="Georgia" w:eastAsia="Times New Roman" w:hAnsi="Georgia" w:cs="Times New Roman"/>
                      <w:color w:val="595959" w:themeColor="text1" w:themeTint="A6"/>
                      <w:sz w:val="23"/>
                      <w:szCs w:val="23"/>
                    </w:rPr>
                    <w:br/>
                  </w:r>
                  <w:r w:rsidRPr="0026085E">
                    <w:rPr>
                      <w:rFonts w:ascii="Georgia" w:eastAsia="Times New Roman" w:hAnsi="Georgia" w:cs="Times New Roman"/>
                      <w:color w:val="595959" w:themeColor="text1" w:themeTint="A6"/>
                      <w:sz w:val="23"/>
                      <w:szCs w:val="23"/>
                      <w:shd w:val="clear" w:color="auto" w:fill="FFFFFF"/>
                    </w:rPr>
                    <w:t>When everything has to be right, Four Seasons is always the right choice. At Four Seasons Hotel Washington, DC, we uphold our coveted position as the capital’s most trusted venue for business meetings and conferences.</w:t>
                  </w:r>
                </w:p>
                <w:p w14:paraId="4AC8FF92" w14:textId="77777777" w:rsidR="00CE2178" w:rsidRDefault="00CE2178"/>
              </w:txbxContent>
            </v:textbox>
            <w10:wrap type="square"/>
          </v:shape>
        </w:pict>
      </w:r>
      <w:r>
        <w:rPr>
          <w:rFonts w:ascii="Arial Narrow" w:hAnsi="Arial Narrow"/>
          <w:b/>
          <w:noProof/>
          <w:sz w:val="36"/>
        </w:rPr>
        <w:pict w14:anchorId="7FA7BC56">
          <v:shape id="Text Box 23" o:spid="_x0000_s1027" type="#_x0000_t202" style="position:absolute;margin-left:0;margin-top:.2pt;width:374.2pt;height:2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43 0 -43 20880 21600 20880 21600 0 -4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" stroked="f">
            <v:fill opacity="46003f"/>
            <v:textbox>
              <w:txbxContent>
                <w:p w14:paraId="7B58D3F5" w14:textId="77777777" w:rsidR="00CE2178" w:rsidRPr="001073D6" w:rsidRDefault="00CE2178">
                  <w:pPr>
                    <w:rPr>
                      <w:color w:val="008000"/>
                      <w:sz w:val="22"/>
                    </w:rPr>
                  </w:pPr>
                </w:p>
              </w:txbxContent>
            </v:textbox>
            <w10:wrap type="tight"/>
          </v:shape>
        </w:pict>
      </w:r>
    </w:p>
    <w:p w14:paraId="01415794" w14:textId="77777777" w:rsidR="00DE436A" w:rsidRDefault="00DE436A" w:rsidP="009F1CBD">
      <w:pPr>
        <w:rPr>
          <w:rStyle w:val="Strong"/>
        </w:rPr>
      </w:pPr>
    </w:p>
    <w:p w14:paraId="42C988AE" w14:textId="77777777" w:rsidR="009F1CBD" w:rsidRDefault="009F1CBD" w:rsidP="009F1CBD">
      <w:pPr>
        <w:rPr>
          <w:rStyle w:val="Strong"/>
        </w:rPr>
      </w:pPr>
    </w:p>
    <w:p w14:paraId="488D52BA" w14:textId="77777777" w:rsidR="009F1CBD" w:rsidRPr="007117C4" w:rsidRDefault="009F1CBD" w:rsidP="009F1CBD">
      <w:pPr>
        <w:rPr>
          <w:rStyle w:val="Strong"/>
        </w:rPr>
      </w:pPr>
    </w:p>
    <w:tbl>
      <w:tblPr>
        <w:tblStyle w:val="TableGrid"/>
        <w:tblpPr w:leftFromText="180" w:rightFromText="180" w:vertAnchor="text" w:horzAnchor="page" w:tblpX="6589" w:tblpY="-1182"/>
        <w:tblW w:w="0" w:type="auto"/>
        <w:tblBorders>
          <w:top w:val="none" w:sz="0" w:space="0" w:color="auto"/>
          <w:left w:val="none" w:sz="0" w:space="0" w:color="auto"/>
          <w:bottom w:val="none" w:sz="0" w:space="0" w:color="auto"/>
          <w:right w:val="none" w:sz="0" w:space="0" w:color="auto"/>
          <w:insideH w:val="single" w:sz="2" w:space="0" w:color="auto"/>
          <w:insideV w:val="none" w:sz="0" w:space="0" w:color="auto"/>
        </w:tblBorders>
        <w:tblLook w:val="04A0" w:firstRow="1" w:lastRow="0" w:firstColumn="1" w:lastColumn="0" w:noHBand="0" w:noVBand="1"/>
      </w:tblPr>
      <w:tblGrid>
        <w:gridCol w:w="1526"/>
        <w:gridCol w:w="3370"/>
      </w:tblGrid>
      <w:tr w:rsidR="006D795D" w14:paraId="62F09FEA" w14:textId="77777777" w:rsidTr="003225DC">
        <w:trPr>
          <w:trHeight w:val="838"/>
        </w:trPr>
        <w:tc>
          <w:tcPr>
            <w:tcW w:w="1526" w:type="dxa"/>
            <w:vAlign w:val="center"/>
          </w:tcPr>
          <w:p w14:paraId="70AB94DD" w14:textId="77777777" w:rsidR="006D795D" w:rsidRPr="006D795D" w:rsidRDefault="006D795D" w:rsidP="00EA42FD">
            <w:pPr>
              <w:tabs>
                <w:tab w:val="left" w:pos="185"/>
                <w:tab w:val="center" w:pos="655"/>
              </w:tabs>
              <w:spacing w:after="195" w:line="240" w:lineRule="auto"/>
              <w:jc w:val="center"/>
              <w:rPr>
                <w:rFonts w:ascii="Arial Narrow" w:hAnsi="Arial Narrow" w:cs="Times New Roman"/>
                <w:b/>
                <w:color w:val="000000"/>
                <w:sz w:val="21"/>
                <w:szCs w:val="21"/>
              </w:rPr>
            </w:pPr>
          </w:p>
        </w:tc>
        <w:tc>
          <w:tcPr>
            <w:tcW w:w="3370" w:type="dxa"/>
            <w:vAlign w:val="center"/>
          </w:tcPr>
          <w:p w14:paraId="017AE6B0" w14:textId="77777777" w:rsidR="006D795D" w:rsidRPr="00EA42FD" w:rsidRDefault="006D795D" w:rsidP="00EA42FD">
            <w:pPr>
              <w:spacing w:after="195" w:line="240" w:lineRule="auto"/>
              <w:rPr>
                <w:rFonts w:cs="Times New Roman"/>
                <w:color w:val="404040" w:themeColor="text1" w:themeTint="BF"/>
                <w:sz w:val="21"/>
                <w:szCs w:val="21"/>
              </w:rPr>
            </w:pPr>
          </w:p>
        </w:tc>
      </w:tr>
      <w:tr w:rsidR="006D795D" w14:paraId="051ABAD5" w14:textId="77777777" w:rsidTr="003225DC">
        <w:trPr>
          <w:trHeight w:val="838"/>
        </w:trPr>
        <w:tc>
          <w:tcPr>
            <w:tcW w:w="1526" w:type="dxa"/>
            <w:vAlign w:val="center"/>
          </w:tcPr>
          <w:p w14:paraId="4433B3C4" w14:textId="77777777" w:rsidR="006001FA" w:rsidRPr="006001FA" w:rsidRDefault="006001FA" w:rsidP="00BA4DFF">
            <w:pPr>
              <w:spacing w:after="195" w:line="240" w:lineRule="auto"/>
              <w:jc w:val="center"/>
              <w:rPr>
                <w:rFonts w:ascii="Arial Narrow" w:hAnsi="Arial Narrow" w:cs="Times New Roman"/>
                <w:b/>
                <w:color w:val="000000"/>
                <w:sz w:val="18"/>
                <w:szCs w:val="21"/>
              </w:rPr>
            </w:pPr>
            <w:r w:rsidRPr="006001FA">
              <w:rPr>
                <w:rFonts w:ascii="Arial Narrow" w:hAnsi="Arial Narrow" w:cs="Times New Roman"/>
                <w:b/>
                <w:color w:val="000000"/>
                <w:sz w:val="28"/>
                <w:szCs w:val="21"/>
              </w:rPr>
              <w:t>4,602</w:t>
            </w:r>
            <w:r w:rsidR="00BA4DFF">
              <w:rPr>
                <w:rFonts w:ascii="Arial Narrow" w:hAnsi="Arial Narrow" w:cs="Times New Roman"/>
                <w:b/>
                <w:color w:val="000000"/>
                <w:sz w:val="28"/>
                <w:szCs w:val="21"/>
              </w:rPr>
              <w:t xml:space="preserve"> </w:t>
            </w:r>
            <w:r w:rsidRPr="006001FA">
              <w:rPr>
                <w:rFonts w:ascii="Arial Narrow" w:hAnsi="Arial Narrow" w:cs="Times New Roman"/>
                <w:b/>
                <w:color w:val="000000"/>
                <w:sz w:val="18"/>
                <w:szCs w:val="21"/>
              </w:rPr>
              <w:t>SQ.FT.</w:t>
            </w:r>
            <w:r w:rsidR="00BA4DFF">
              <w:rPr>
                <w:rFonts w:ascii="Arial Narrow" w:hAnsi="Arial Narrow" w:cs="Times New Roman"/>
                <w:b/>
                <w:color w:val="000000"/>
                <w:sz w:val="18"/>
                <w:szCs w:val="21"/>
              </w:rPr>
              <w:t xml:space="preserve"> </w:t>
            </w:r>
            <w:r>
              <w:rPr>
                <w:rFonts w:ascii="Arial Narrow" w:hAnsi="Arial Narrow" w:cs="Times New Roman"/>
                <w:b/>
                <w:color w:val="000000"/>
                <w:sz w:val="28"/>
                <w:szCs w:val="21"/>
              </w:rPr>
              <w:t>427</w:t>
            </w:r>
            <w:r w:rsidR="00BA4DFF">
              <w:rPr>
                <w:rFonts w:ascii="Arial Narrow" w:hAnsi="Arial Narrow" w:cs="Times New Roman"/>
                <w:b/>
                <w:color w:val="000000"/>
                <w:sz w:val="28"/>
                <w:szCs w:val="21"/>
              </w:rPr>
              <w:t xml:space="preserve"> </w:t>
            </w:r>
            <w:r>
              <w:rPr>
                <w:rFonts w:ascii="Arial Narrow" w:hAnsi="Arial Narrow" w:cs="Times New Roman"/>
                <w:b/>
                <w:color w:val="000000"/>
                <w:sz w:val="18"/>
                <w:szCs w:val="21"/>
              </w:rPr>
              <w:t>M2</w:t>
            </w:r>
          </w:p>
        </w:tc>
        <w:tc>
          <w:tcPr>
            <w:tcW w:w="3370" w:type="dxa"/>
            <w:vAlign w:val="center"/>
          </w:tcPr>
          <w:p w14:paraId="0E8450C1" w14:textId="77777777" w:rsidR="006D795D" w:rsidRDefault="00EA42FD" w:rsidP="00EA42FD">
            <w:pPr>
              <w:spacing w:after="195" w:line="240" w:lineRule="auto"/>
              <w:rPr>
                <w:rFonts w:cs="Times New Roman"/>
                <w:color w:val="000000"/>
                <w:sz w:val="21"/>
                <w:szCs w:val="21"/>
              </w:rPr>
            </w:pPr>
            <w:r>
              <w:rPr>
                <w:rFonts w:cs="Times New Roman"/>
                <w:color w:val="404040" w:themeColor="text1" w:themeTint="BF"/>
                <w:sz w:val="20"/>
                <w:szCs w:val="21"/>
              </w:rPr>
              <w:t>Largest Ballroom</w:t>
            </w:r>
          </w:p>
        </w:tc>
      </w:tr>
      <w:tr w:rsidR="006D795D" w14:paraId="050CA00B" w14:textId="77777777" w:rsidTr="003225DC">
        <w:trPr>
          <w:trHeight w:val="838"/>
        </w:trPr>
        <w:tc>
          <w:tcPr>
            <w:tcW w:w="1526" w:type="dxa"/>
            <w:vAlign w:val="center"/>
          </w:tcPr>
          <w:p w14:paraId="6D7E3220" w14:textId="77777777" w:rsidR="006D795D" w:rsidRPr="006D795D" w:rsidRDefault="006D795D" w:rsidP="00EA42FD">
            <w:pPr>
              <w:tabs>
                <w:tab w:val="left" w:pos="185"/>
                <w:tab w:val="center" w:pos="655"/>
              </w:tabs>
              <w:spacing w:after="195" w:line="240" w:lineRule="auto"/>
              <w:jc w:val="center"/>
              <w:rPr>
                <w:rFonts w:ascii="Arial Narrow" w:hAnsi="Arial Narrow" w:cs="Times New Roman"/>
                <w:b/>
                <w:color w:val="000000"/>
                <w:sz w:val="21"/>
                <w:szCs w:val="21"/>
              </w:rPr>
            </w:pPr>
            <w:r w:rsidRPr="006D795D">
              <w:rPr>
                <w:rFonts w:ascii="Arial Narrow" w:hAnsi="Arial Narrow" w:cs="Times New Roman"/>
                <w:b/>
                <w:color w:val="000000"/>
                <w:sz w:val="32"/>
                <w:szCs w:val="21"/>
              </w:rPr>
              <w:t>36</w:t>
            </w:r>
          </w:p>
        </w:tc>
        <w:tc>
          <w:tcPr>
            <w:tcW w:w="3370" w:type="dxa"/>
            <w:vAlign w:val="center"/>
          </w:tcPr>
          <w:p w14:paraId="1D55F109" w14:textId="77777777" w:rsidR="006D795D" w:rsidRPr="00EA42FD" w:rsidRDefault="006D795D" w:rsidP="00EA42FD">
            <w:pPr>
              <w:spacing w:after="195" w:line="240" w:lineRule="auto"/>
              <w:rPr>
                <w:rFonts w:cs="Times New Roman"/>
                <w:color w:val="404040" w:themeColor="text1" w:themeTint="BF"/>
                <w:sz w:val="21"/>
                <w:szCs w:val="21"/>
              </w:rPr>
            </w:pPr>
            <w:r w:rsidRPr="00EA42FD">
              <w:rPr>
                <w:rFonts w:cs="Times New Roman"/>
                <w:color w:val="404040" w:themeColor="text1" w:themeTint="BF"/>
                <w:sz w:val="20"/>
                <w:szCs w:val="21"/>
              </w:rPr>
              <w:t>Guests for Private Dining</w:t>
            </w:r>
          </w:p>
        </w:tc>
      </w:tr>
      <w:tr w:rsidR="006D795D" w14:paraId="0900C55E" w14:textId="77777777" w:rsidTr="003225DC">
        <w:trPr>
          <w:trHeight w:val="838"/>
        </w:trPr>
        <w:tc>
          <w:tcPr>
            <w:tcW w:w="1526" w:type="dxa"/>
            <w:vAlign w:val="center"/>
          </w:tcPr>
          <w:p w14:paraId="50647B32" w14:textId="77777777" w:rsidR="006D795D" w:rsidRPr="006D795D" w:rsidRDefault="006D795D" w:rsidP="00EA42FD">
            <w:pPr>
              <w:tabs>
                <w:tab w:val="left" w:pos="185"/>
                <w:tab w:val="center" w:pos="655"/>
              </w:tabs>
              <w:spacing w:after="195" w:line="240" w:lineRule="auto"/>
              <w:jc w:val="center"/>
              <w:rPr>
                <w:rFonts w:ascii="Arial Narrow" w:hAnsi="Arial Narrow" w:cs="Times New Roman"/>
                <w:b/>
                <w:color w:val="000000"/>
                <w:sz w:val="21"/>
                <w:szCs w:val="21"/>
              </w:rPr>
            </w:pPr>
            <w:r w:rsidRPr="006D795D">
              <w:rPr>
                <w:rFonts w:ascii="Arial Narrow" w:hAnsi="Arial Narrow" w:cs="Times New Roman"/>
                <w:b/>
                <w:color w:val="000000"/>
                <w:sz w:val="32"/>
                <w:szCs w:val="21"/>
              </w:rPr>
              <w:t>420</w:t>
            </w:r>
          </w:p>
        </w:tc>
        <w:tc>
          <w:tcPr>
            <w:tcW w:w="3370" w:type="dxa"/>
            <w:vAlign w:val="center"/>
          </w:tcPr>
          <w:p w14:paraId="39D705A8" w14:textId="77777777" w:rsidR="006D795D" w:rsidRPr="00EA42FD" w:rsidRDefault="006D795D" w:rsidP="00EA42FD">
            <w:pPr>
              <w:spacing w:after="195" w:line="240" w:lineRule="auto"/>
              <w:rPr>
                <w:rFonts w:cs="Times New Roman"/>
                <w:color w:val="404040" w:themeColor="text1" w:themeTint="BF"/>
                <w:sz w:val="21"/>
                <w:szCs w:val="21"/>
              </w:rPr>
            </w:pPr>
            <w:r w:rsidRPr="00EA42FD">
              <w:rPr>
                <w:rFonts w:cs="Times New Roman"/>
                <w:color w:val="404040" w:themeColor="text1" w:themeTint="BF"/>
                <w:sz w:val="20"/>
                <w:szCs w:val="21"/>
              </w:rPr>
              <w:t>Guests For Banquets</w:t>
            </w:r>
          </w:p>
        </w:tc>
      </w:tr>
      <w:tr w:rsidR="006D795D" w14:paraId="5E034905" w14:textId="77777777" w:rsidTr="003225DC">
        <w:trPr>
          <w:trHeight w:val="838"/>
        </w:trPr>
        <w:tc>
          <w:tcPr>
            <w:tcW w:w="1526" w:type="dxa"/>
            <w:vAlign w:val="center"/>
          </w:tcPr>
          <w:p w14:paraId="7DA057A0" w14:textId="77777777" w:rsidR="006D795D" w:rsidRPr="006D795D" w:rsidRDefault="006D795D" w:rsidP="00EA42FD">
            <w:pPr>
              <w:tabs>
                <w:tab w:val="left" w:pos="185"/>
                <w:tab w:val="center" w:pos="655"/>
              </w:tabs>
              <w:spacing w:after="195" w:line="240" w:lineRule="auto"/>
              <w:jc w:val="center"/>
              <w:rPr>
                <w:rFonts w:ascii="Arial Narrow" w:hAnsi="Arial Narrow" w:cs="Times New Roman"/>
                <w:b/>
                <w:color w:val="000000"/>
                <w:sz w:val="21"/>
                <w:szCs w:val="21"/>
              </w:rPr>
            </w:pPr>
          </w:p>
        </w:tc>
        <w:tc>
          <w:tcPr>
            <w:tcW w:w="3370" w:type="dxa"/>
            <w:vAlign w:val="center"/>
          </w:tcPr>
          <w:p w14:paraId="0B4E82F9" w14:textId="77777777" w:rsidR="006D795D" w:rsidRPr="00EA42FD" w:rsidRDefault="006D795D" w:rsidP="00EA42FD">
            <w:pPr>
              <w:spacing w:after="195" w:line="240" w:lineRule="auto"/>
              <w:rPr>
                <w:rFonts w:cs="Times New Roman"/>
                <w:color w:val="404040" w:themeColor="text1" w:themeTint="BF"/>
                <w:sz w:val="21"/>
                <w:szCs w:val="21"/>
              </w:rPr>
            </w:pPr>
          </w:p>
        </w:tc>
      </w:tr>
    </w:tbl>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432"/>
        <w:gridCol w:w="3432"/>
        <w:gridCol w:w="3432"/>
      </w:tblGrid>
      <w:tr w:rsidR="003225DC" w14:paraId="33E0FBA2" w14:textId="77777777" w:rsidTr="003225DC">
        <w:trPr>
          <w:trHeight w:val="2969"/>
        </w:trPr>
        <w:tc>
          <w:tcPr>
            <w:tcW w:w="3432" w:type="dxa"/>
          </w:tcPr>
          <w:p w14:paraId="3F15385B" w14:textId="77777777" w:rsidR="003225DC" w:rsidRDefault="00FC5B04" w:rsidP="003225DC">
            <w:pPr>
              <w:pStyle w:val="Heading3"/>
              <w:shd w:val="clear" w:color="auto" w:fill="FFFFFF"/>
              <w:spacing w:before="0" w:after="150" w:line="240" w:lineRule="auto"/>
              <w:textAlignment w:val="baseline"/>
              <w:rPr>
                <w:rFonts w:ascii="Arial" w:eastAsia="Times New Roman" w:hAnsi="Arial" w:cs="Arial"/>
                <w:color w:val="000000"/>
                <w:szCs w:val="26"/>
              </w:rPr>
            </w:pPr>
            <w:r>
              <w:lastRenderedPageBreak/>
              <w:br w:type="page"/>
            </w:r>
            <w:r w:rsidR="003225DC">
              <w:rPr>
                <w:rFonts w:ascii="Arial" w:eastAsia="Times New Roman" w:hAnsi="Arial" w:cs="Arial"/>
                <w:color w:val="000000"/>
                <w:szCs w:val="26"/>
              </w:rPr>
              <w:t>EXCEPTIONAL AUTOMOTIVE EVENTS</w:t>
            </w:r>
          </w:p>
          <w:p w14:paraId="2C1FD859" w14:textId="77777777" w:rsidR="003225DC" w:rsidRDefault="003225DC" w:rsidP="003225DC">
            <w:pPr>
              <w:pStyle w:val="NormalWeb"/>
              <w:shd w:val="clear" w:color="auto" w:fill="FFFFFF"/>
              <w:spacing w:before="0" w:beforeAutospacing="0" w:after="150" w:afterAutospacing="0" w:line="240" w:lineRule="atLeast"/>
              <w:textAlignment w:val="baseline"/>
              <w:rPr>
                <w:rFonts w:ascii="Arial" w:hAnsi="Arial" w:cs="Arial"/>
                <w:color w:val="000000"/>
                <w:sz w:val="21"/>
                <w:szCs w:val="21"/>
              </w:rPr>
            </w:pPr>
            <w:r>
              <w:rPr>
                <w:rFonts w:ascii="Arial" w:hAnsi="Arial" w:cs="Arial"/>
                <w:color w:val="666666"/>
                <w:sz w:val="18"/>
                <w:szCs w:val="18"/>
              </w:rPr>
              <w:t>Four Seasons is perfect for hosting domestic, European and Asian car events for both high-performance and luxury models. Cars may be staged indoors and out, publicly and privately. We offer a secure on-site parking garage with floors that may be made private for car prep and security. Learn more</w:t>
            </w:r>
          </w:p>
        </w:tc>
        <w:tc>
          <w:tcPr>
            <w:tcW w:w="3432" w:type="dxa"/>
          </w:tcPr>
          <w:p w14:paraId="5CBB8747" w14:textId="77777777" w:rsidR="003225DC" w:rsidRDefault="003225DC" w:rsidP="003225DC">
            <w:pPr>
              <w:pStyle w:val="Heading3"/>
              <w:shd w:val="clear" w:color="auto" w:fill="FFFFFF"/>
              <w:spacing w:before="0" w:after="150" w:line="240" w:lineRule="auto"/>
              <w:textAlignment w:val="baseline"/>
              <w:rPr>
                <w:rFonts w:ascii="Arial" w:eastAsia="Times New Roman" w:hAnsi="Arial" w:cs="Arial"/>
                <w:color w:val="000000"/>
                <w:szCs w:val="26"/>
              </w:rPr>
            </w:pPr>
            <w:r>
              <w:rPr>
                <w:rFonts w:ascii="Arial" w:eastAsia="Times New Roman" w:hAnsi="Arial" w:cs="Arial"/>
                <w:color w:val="000000"/>
                <w:szCs w:val="26"/>
              </w:rPr>
              <w:t>CONFERENCE PLANNING</w:t>
            </w:r>
          </w:p>
          <w:p w14:paraId="21418A6F" w14:textId="77777777" w:rsidR="003225DC" w:rsidRDefault="003225DC" w:rsidP="003225DC">
            <w:pPr>
              <w:spacing w:after="195"/>
              <w:rPr>
                <w:rFonts w:ascii="Arial" w:hAnsi="Arial" w:cs="Arial"/>
                <w:color w:val="000000"/>
                <w:sz w:val="21"/>
                <w:szCs w:val="21"/>
              </w:rPr>
            </w:pPr>
            <w:r>
              <w:rPr>
                <w:rFonts w:ascii="Arial" w:hAnsi="Arial" w:cs="Arial"/>
                <w:color w:val="666666"/>
                <w:sz w:val="18"/>
                <w:szCs w:val="18"/>
              </w:rPr>
              <w:t>Ensure memorable and successful meetings and events with our complete conference planning services. Our team provides experienced 24-hour support – covering every detail from airport arrivals to spouse programs.&amp;</w:t>
            </w:r>
            <w:proofErr w:type="spellStart"/>
            <w:r>
              <w:rPr>
                <w:rFonts w:ascii="Arial" w:hAnsi="Arial" w:cs="Arial"/>
                <w:color w:val="666666"/>
                <w:sz w:val="18"/>
                <w:szCs w:val="18"/>
              </w:rPr>
              <w:t>nbsp</w:t>
            </w:r>
            <w:proofErr w:type="spellEnd"/>
            <w:r>
              <w:rPr>
                <w:rFonts w:ascii="Arial" w:hAnsi="Arial" w:cs="Arial"/>
                <w:color w:val="666666"/>
                <w:sz w:val="18"/>
                <w:szCs w:val="18"/>
              </w:rPr>
              <w:t>;&amp;</w:t>
            </w:r>
            <w:proofErr w:type="spellStart"/>
            <w:r>
              <w:rPr>
                <w:rFonts w:ascii="Arial" w:hAnsi="Arial" w:cs="Arial"/>
                <w:color w:val="666666"/>
                <w:sz w:val="18"/>
                <w:szCs w:val="18"/>
              </w:rPr>
              <w:t>nbsp</w:t>
            </w:r>
            <w:proofErr w:type="spellEnd"/>
            <w:r>
              <w:rPr>
                <w:rFonts w:ascii="Arial" w:hAnsi="Arial" w:cs="Arial"/>
                <w:color w:val="666666"/>
                <w:sz w:val="18"/>
                <w:szCs w:val="18"/>
              </w:rPr>
              <w:t>;</w:t>
            </w:r>
          </w:p>
        </w:tc>
        <w:tc>
          <w:tcPr>
            <w:tcW w:w="3432" w:type="dxa"/>
          </w:tcPr>
          <w:p w14:paraId="6A687D6B" w14:textId="77777777" w:rsidR="003225DC" w:rsidRDefault="003225DC" w:rsidP="003225DC">
            <w:pPr>
              <w:pStyle w:val="Heading3"/>
              <w:shd w:val="clear" w:color="auto" w:fill="FFFFFF"/>
              <w:spacing w:before="0" w:after="150" w:line="240" w:lineRule="auto"/>
              <w:textAlignment w:val="baseline"/>
              <w:rPr>
                <w:rFonts w:ascii="Arial" w:eastAsia="Times New Roman" w:hAnsi="Arial" w:cs="Arial"/>
                <w:color w:val="000000"/>
                <w:szCs w:val="26"/>
              </w:rPr>
            </w:pPr>
            <w:r>
              <w:rPr>
                <w:rFonts w:ascii="Arial" w:eastAsia="Times New Roman" w:hAnsi="Arial" w:cs="Arial"/>
                <w:color w:val="000000"/>
                <w:szCs w:val="26"/>
              </w:rPr>
              <w:t>MEETING PACKAGES</w:t>
            </w:r>
          </w:p>
          <w:p w14:paraId="45A05B72" w14:textId="77777777" w:rsidR="003225DC" w:rsidRDefault="003225DC" w:rsidP="003225DC">
            <w:pPr>
              <w:spacing w:after="195"/>
              <w:rPr>
                <w:rFonts w:ascii="Arial" w:hAnsi="Arial" w:cs="Arial"/>
                <w:color w:val="000000"/>
                <w:sz w:val="21"/>
                <w:szCs w:val="21"/>
              </w:rPr>
            </w:pPr>
            <w:r>
              <w:rPr>
                <w:rFonts w:ascii="Arial" w:hAnsi="Arial" w:cs="Arial"/>
                <w:color w:val="666666"/>
                <w:sz w:val="18"/>
                <w:szCs w:val="18"/>
              </w:rPr>
              <w:t xml:space="preserve">Host your meeting at an incredible rate and enjoy the ultimate Four Seasons experience – acclaimed </w:t>
            </w:r>
            <w:proofErr w:type="spellStart"/>
            <w:r>
              <w:rPr>
                <w:rFonts w:ascii="Arial" w:hAnsi="Arial" w:cs="Arial"/>
                <w:color w:val="666666"/>
                <w:sz w:val="18"/>
                <w:szCs w:val="18"/>
              </w:rPr>
              <w:t>individualised</w:t>
            </w:r>
            <w:proofErr w:type="spellEnd"/>
            <w:r>
              <w:rPr>
                <w:rFonts w:ascii="Arial" w:hAnsi="Arial" w:cs="Arial"/>
                <w:color w:val="666666"/>
                <w:sz w:val="18"/>
                <w:szCs w:val="18"/>
              </w:rPr>
              <w:t xml:space="preserve"> service, attention to detail and superior accommodations – for a meeting that is flawless, productive and unforgettable. Learn more</w:t>
            </w:r>
          </w:p>
        </w:tc>
      </w:tr>
    </w:tbl>
    <w:p w14:paraId="592239CF" w14:textId="77777777" w:rsidR="003225DC" w:rsidRDefault="003225DC" w:rsidP="00D742E0">
      <w:pPr>
        <w:shd w:val="clear" w:color="auto" w:fill="FFFFFF"/>
        <w:spacing w:after="195"/>
        <w:rPr>
          <w:rFonts w:ascii="Arial" w:hAnsi="Arial" w:cs="Arial"/>
          <w:color w:val="000000"/>
          <w:sz w:val="21"/>
          <w:szCs w:val="21"/>
        </w:rPr>
      </w:pPr>
    </w:p>
    <w:p w14:paraId="1110B0BD" w14:textId="77777777" w:rsidR="00B26563" w:rsidRDefault="00B26563" w:rsidP="00B26563">
      <w:pPr>
        <w:spacing w:line="240" w:lineRule="auto"/>
        <w:rPr>
          <w:rFonts w:ascii="Arial" w:eastAsia="Times New Roman" w:hAnsi="Arial" w:cs="Arial"/>
          <w:b/>
          <w:bCs/>
          <w:caps/>
          <w:color w:val="000000"/>
          <w:sz w:val="30"/>
          <w:szCs w:val="30"/>
          <w:shd w:val="clear" w:color="auto" w:fill="FFFFFF"/>
        </w:rPr>
      </w:pPr>
      <w:r w:rsidRPr="00B26563">
        <w:rPr>
          <w:rFonts w:ascii="Arial" w:eastAsia="Times New Roman" w:hAnsi="Arial" w:cs="Arial"/>
          <w:b/>
          <w:bCs/>
          <w:caps/>
          <w:color w:val="000000"/>
          <w:sz w:val="30"/>
          <w:szCs w:val="30"/>
          <w:shd w:val="clear" w:color="auto" w:fill="FFFFFF"/>
        </w:rPr>
        <w:t>ON-SITE ACTIVITIES</w:t>
      </w:r>
    </w:p>
    <w:p w14:paraId="485903C6" w14:textId="77777777" w:rsidR="00E177F5" w:rsidRPr="00B26563" w:rsidRDefault="00E177F5" w:rsidP="00B26563">
      <w:pPr>
        <w:spacing w:line="240" w:lineRule="auto"/>
        <w:rPr>
          <w:rFonts w:ascii="Times" w:eastAsia="Times New Roman" w:hAnsi="Times"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786"/>
      </w:tblGrid>
      <w:tr w:rsidR="00B26563" w14:paraId="1B4F6731" w14:textId="77777777" w:rsidTr="00E177F5">
        <w:tc>
          <w:tcPr>
            <w:tcW w:w="6786" w:type="dxa"/>
          </w:tcPr>
          <w:p w14:paraId="19F296DA" w14:textId="77777777" w:rsidR="00E177F5" w:rsidRPr="00E177F5" w:rsidRDefault="00E177F5" w:rsidP="00E177F5">
            <w:pPr>
              <w:shd w:val="clear" w:color="auto" w:fill="FFFFFF"/>
              <w:spacing w:after="150" w:line="240" w:lineRule="atLeast"/>
              <w:textAlignment w:val="baseline"/>
              <w:rPr>
                <w:rFonts w:ascii="Arial" w:hAnsi="Arial" w:cs="Arial"/>
                <w:color w:val="000000"/>
                <w:sz w:val="24"/>
              </w:rPr>
            </w:pPr>
            <w:r w:rsidRPr="00E177F5">
              <w:rPr>
                <w:rFonts w:ascii="Arial" w:hAnsi="Arial" w:cs="Arial"/>
                <w:color w:val="000000"/>
                <w:sz w:val="24"/>
              </w:rPr>
              <w:t>Political Connections</w:t>
            </w:r>
          </w:p>
          <w:p w14:paraId="0A91ED75" w14:textId="77777777" w:rsidR="00B26563" w:rsidRPr="00E177F5" w:rsidRDefault="00E177F5" w:rsidP="00E177F5">
            <w:pPr>
              <w:shd w:val="clear" w:color="auto" w:fill="FFFFFF"/>
              <w:spacing w:after="150" w:line="240" w:lineRule="atLeast"/>
              <w:textAlignment w:val="baseline"/>
              <w:rPr>
                <w:rFonts w:ascii="Arial" w:hAnsi="Arial" w:cs="Arial"/>
                <w:color w:val="666666"/>
                <w:sz w:val="18"/>
                <w:szCs w:val="18"/>
              </w:rPr>
            </w:pPr>
            <w:r w:rsidRPr="00E177F5">
              <w:rPr>
                <w:rFonts w:ascii="Arial" w:hAnsi="Arial" w:cs="Arial"/>
                <w:color w:val="666666"/>
                <w:sz w:val="18"/>
                <w:szCs w:val="18"/>
              </w:rPr>
              <w:t xml:space="preserve">Invite a member of Congress or a State Department leader to speak to your group, providing a stimulating presentation relevant to your event. We can arrange all the set-up for the event. For a VIP gift, we can arrange for each member of your team to receive a full size American flag that flew over the Capitol </w:t>
            </w:r>
            <w:proofErr w:type="spellStart"/>
            <w:r w:rsidRPr="00E177F5">
              <w:rPr>
                <w:rFonts w:ascii="Arial" w:hAnsi="Arial" w:cs="Arial"/>
                <w:color w:val="666666"/>
                <w:sz w:val="18"/>
                <w:szCs w:val="18"/>
              </w:rPr>
              <w:t>building&amp;nbsp</w:t>
            </w:r>
            <w:proofErr w:type="spellEnd"/>
            <w:r w:rsidRPr="00E177F5">
              <w:rPr>
                <w:rFonts w:ascii="Arial" w:hAnsi="Arial" w:cs="Arial"/>
                <w:color w:val="666666"/>
                <w:sz w:val="18"/>
                <w:szCs w:val="18"/>
              </w:rPr>
              <w:t>;– authenticated and beautifully boxed.</w:t>
            </w:r>
          </w:p>
        </w:tc>
      </w:tr>
      <w:tr w:rsidR="00B26563" w14:paraId="496F1DC6" w14:textId="77777777" w:rsidTr="00E177F5">
        <w:tc>
          <w:tcPr>
            <w:tcW w:w="6786" w:type="dxa"/>
          </w:tcPr>
          <w:p w14:paraId="5036736E" w14:textId="77777777" w:rsidR="00E177F5" w:rsidRPr="00E177F5" w:rsidRDefault="00E177F5" w:rsidP="00E177F5">
            <w:pPr>
              <w:shd w:val="clear" w:color="auto" w:fill="FFFFFF"/>
              <w:spacing w:after="150" w:line="240" w:lineRule="atLeast"/>
              <w:textAlignment w:val="baseline"/>
              <w:rPr>
                <w:rFonts w:ascii="Arial" w:hAnsi="Arial" w:cs="Arial"/>
                <w:color w:val="000000"/>
                <w:sz w:val="24"/>
              </w:rPr>
            </w:pPr>
            <w:r w:rsidRPr="00E177F5">
              <w:rPr>
                <w:rFonts w:ascii="Arial" w:hAnsi="Arial" w:cs="Arial"/>
                <w:color w:val="000000"/>
                <w:sz w:val="24"/>
              </w:rPr>
              <w:t>Fitness Bootcamp with the GM</w:t>
            </w:r>
          </w:p>
          <w:p w14:paraId="53F71861" w14:textId="77777777" w:rsidR="00B26563" w:rsidRPr="00E177F5" w:rsidRDefault="00E177F5" w:rsidP="00E177F5">
            <w:pPr>
              <w:shd w:val="clear" w:color="auto" w:fill="FFFFFF"/>
              <w:spacing w:after="150" w:line="240" w:lineRule="atLeast"/>
              <w:textAlignment w:val="baseline"/>
              <w:rPr>
                <w:rFonts w:ascii="Arial" w:hAnsi="Arial" w:cs="Arial"/>
                <w:color w:val="666666"/>
                <w:sz w:val="18"/>
                <w:szCs w:val="18"/>
              </w:rPr>
            </w:pPr>
            <w:r w:rsidRPr="00E177F5">
              <w:rPr>
                <w:rFonts w:ascii="Arial" w:hAnsi="Arial" w:cs="Arial"/>
                <w:color w:val="666666"/>
                <w:sz w:val="18"/>
                <w:szCs w:val="18"/>
              </w:rPr>
              <w:t xml:space="preserve">Take a studio fitness class, led by a certified trainer and revved up by our Four Seasons General Manager, David </w:t>
            </w:r>
            <w:proofErr w:type="spellStart"/>
            <w:r w:rsidRPr="00E177F5">
              <w:rPr>
                <w:rFonts w:ascii="Arial" w:hAnsi="Arial" w:cs="Arial"/>
                <w:color w:val="666666"/>
                <w:sz w:val="18"/>
                <w:szCs w:val="18"/>
              </w:rPr>
              <w:t>Bernand</w:t>
            </w:r>
            <w:proofErr w:type="spellEnd"/>
            <w:r w:rsidRPr="00E177F5">
              <w:rPr>
                <w:rFonts w:ascii="Arial" w:hAnsi="Arial" w:cs="Arial"/>
                <w:color w:val="666666"/>
                <w:sz w:val="18"/>
                <w:szCs w:val="18"/>
              </w:rPr>
              <w:t xml:space="preserve">. Other choices are yoga, Zumba, </w:t>
            </w:r>
            <w:proofErr w:type="spellStart"/>
            <w:r w:rsidRPr="00E177F5">
              <w:rPr>
                <w:rFonts w:ascii="Arial" w:hAnsi="Arial" w:cs="Arial"/>
                <w:color w:val="666666"/>
                <w:sz w:val="18"/>
                <w:szCs w:val="18"/>
              </w:rPr>
              <w:t>and&amp;nbsp</w:t>
            </w:r>
            <w:proofErr w:type="spellEnd"/>
            <w:r w:rsidRPr="00E177F5">
              <w:rPr>
                <w:rFonts w:ascii="Arial" w:hAnsi="Arial" w:cs="Arial"/>
                <w:color w:val="666666"/>
                <w:sz w:val="18"/>
                <w:szCs w:val="18"/>
              </w:rPr>
              <w:t>; aerobics. The class can combine cardio and weights, either outdoors or in the yoga studio. You might also choose a run along the Potomac, passing sites such as the Kennedy Center, or a chance to climb the stairs made famous in “The Exorcist.”</w:t>
            </w:r>
          </w:p>
        </w:tc>
      </w:tr>
      <w:tr w:rsidR="00B26563" w14:paraId="4AB7AA4A" w14:textId="77777777" w:rsidTr="00E177F5">
        <w:tc>
          <w:tcPr>
            <w:tcW w:w="6786" w:type="dxa"/>
          </w:tcPr>
          <w:p w14:paraId="46D61B48" w14:textId="77777777" w:rsidR="00E177F5" w:rsidRPr="00E177F5" w:rsidRDefault="00E177F5" w:rsidP="00E177F5">
            <w:pPr>
              <w:shd w:val="clear" w:color="auto" w:fill="FFFFFF"/>
              <w:spacing w:after="150" w:line="240" w:lineRule="atLeast"/>
              <w:textAlignment w:val="baseline"/>
              <w:rPr>
                <w:rFonts w:ascii="Arial" w:hAnsi="Arial" w:cs="Arial"/>
                <w:color w:val="000000"/>
                <w:sz w:val="24"/>
              </w:rPr>
            </w:pPr>
            <w:r w:rsidRPr="00E177F5">
              <w:rPr>
                <w:rFonts w:ascii="Arial" w:hAnsi="Arial" w:cs="Arial"/>
                <w:color w:val="000000"/>
                <w:sz w:val="24"/>
              </w:rPr>
              <w:t>Health and Wellness Retreat</w:t>
            </w:r>
          </w:p>
          <w:p w14:paraId="1EE177A5" w14:textId="77777777" w:rsidR="00B26563" w:rsidRPr="00E177F5" w:rsidRDefault="00E177F5" w:rsidP="00E177F5">
            <w:pPr>
              <w:shd w:val="clear" w:color="auto" w:fill="FFFFFF"/>
              <w:spacing w:after="150" w:line="240" w:lineRule="atLeast"/>
              <w:textAlignment w:val="baseline"/>
              <w:rPr>
                <w:rFonts w:ascii="Arial" w:hAnsi="Arial" w:cs="Arial"/>
                <w:color w:val="666666"/>
                <w:sz w:val="18"/>
                <w:szCs w:val="18"/>
              </w:rPr>
            </w:pPr>
            <w:r w:rsidRPr="00E177F5">
              <w:rPr>
                <w:rFonts w:ascii="Arial" w:hAnsi="Arial" w:cs="Arial"/>
                <w:color w:val="666666"/>
                <w:sz w:val="18"/>
                <w:szCs w:val="18"/>
              </w:rPr>
              <w:t xml:space="preserve">After a long day of meetings, your group can relax in our luxurious spa, featuring eight treatment rooms. Attendees can enjoy a massage, a facial </w:t>
            </w:r>
            <w:proofErr w:type="spellStart"/>
            <w:r w:rsidRPr="00E177F5">
              <w:rPr>
                <w:rFonts w:ascii="Arial" w:hAnsi="Arial" w:cs="Arial"/>
                <w:color w:val="666666"/>
                <w:sz w:val="18"/>
                <w:szCs w:val="18"/>
              </w:rPr>
              <w:t>specially</w:t>
            </w:r>
            <w:proofErr w:type="spellEnd"/>
            <w:r w:rsidRPr="00E177F5">
              <w:rPr>
                <w:rFonts w:ascii="Arial" w:hAnsi="Arial" w:cs="Arial"/>
                <w:color w:val="666666"/>
                <w:sz w:val="18"/>
                <w:szCs w:val="18"/>
              </w:rPr>
              <w:t xml:space="preserve"> suited for each skin type, and a range of other aesthetic services. A light lunch or dinner may be provided in the yoga room or on an outdoor patio.</w:t>
            </w:r>
          </w:p>
        </w:tc>
      </w:tr>
      <w:tr w:rsidR="00B26563" w14:paraId="6DFBF2C2" w14:textId="77777777" w:rsidTr="00E177F5">
        <w:tc>
          <w:tcPr>
            <w:tcW w:w="6786" w:type="dxa"/>
          </w:tcPr>
          <w:p w14:paraId="030CBF50" w14:textId="77777777" w:rsidR="00E177F5" w:rsidRPr="00E177F5" w:rsidRDefault="00E177F5" w:rsidP="00E177F5">
            <w:pPr>
              <w:shd w:val="clear" w:color="auto" w:fill="FFFFFF"/>
              <w:spacing w:after="150" w:line="240" w:lineRule="atLeast"/>
              <w:textAlignment w:val="baseline"/>
              <w:rPr>
                <w:rFonts w:ascii="Arial" w:hAnsi="Arial" w:cs="Arial"/>
                <w:color w:val="000000"/>
                <w:sz w:val="24"/>
              </w:rPr>
            </w:pPr>
            <w:r w:rsidRPr="00E177F5">
              <w:rPr>
                <w:rFonts w:ascii="Arial" w:hAnsi="Arial" w:cs="Arial"/>
                <w:color w:val="000000"/>
                <w:sz w:val="24"/>
              </w:rPr>
              <w:t>Tales from the Four Seasons Private Jet</w:t>
            </w:r>
          </w:p>
          <w:p w14:paraId="1B141F28" w14:textId="77777777" w:rsidR="00B26563" w:rsidRPr="00E177F5" w:rsidRDefault="00E177F5" w:rsidP="00E177F5">
            <w:pPr>
              <w:shd w:val="clear" w:color="auto" w:fill="FFFFFF"/>
              <w:spacing w:after="150" w:line="240" w:lineRule="atLeast"/>
              <w:textAlignment w:val="baseline"/>
              <w:rPr>
                <w:rFonts w:ascii="Arial" w:hAnsi="Arial" w:cs="Arial"/>
                <w:color w:val="666666"/>
                <w:sz w:val="18"/>
                <w:szCs w:val="18"/>
              </w:rPr>
            </w:pPr>
            <w:r w:rsidRPr="00E177F5">
              <w:rPr>
                <w:rFonts w:ascii="Arial" w:hAnsi="Arial" w:cs="Arial"/>
                <w:color w:val="666666"/>
                <w:sz w:val="18"/>
                <w:szCs w:val="18"/>
              </w:rPr>
              <w:t xml:space="preserve">Inspire your group with stories from our Chef Concierge, Javier </w:t>
            </w:r>
            <w:proofErr w:type="spellStart"/>
            <w:r w:rsidRPr="00E177F5">
              <w:rPr>
                <w:rFonts w:ascii="Arial" w:hAnsi="Arial" w:cs="Arial"/>
                <w:color w:val="666666"/>
                <w:sz w:val="18"/>
                <w:szCs w:val="18"/>
              </w:rPr>
              <w:t>Louiero</w:t>
            </w:r>
            <w:proofErr w:type="spellEnd"/>
            <w:r w:rsidRPr="00E177F5">
              <w:rPr>
                <w:rFonts w:ascii="Arial" w:hAnsi="Arial" w:cs="Arial"/>
                <w:color w:val="666666"/>
                <w:sz w:val="18"/>
                <w:szCs w:val="18"/>
              </w:rPr>
              <w:t>, who has been the on-board concierge for all the round-the-world journeys of the Four Seasons Private Jet. He shares his insider point of view on the aircraft, the food and wine, and the amazing locations to be experienced.</w:t>
            </w:r>
          </w:p>
        </w:tc>
      </w:tr>
    </w:tbl>
    <w:p w14:paraId="759CFA47" w14:textId="77777777" w:rsidR="003225DC" w:rsidRDefault="003225DC" w:rsidP="00D742E0">
      <w:pPr>
        <w:shd w:val="clear" w:color="auto" w:fill="FFFFFF"/>
        <w:spacing w:after="195"/>
        <w:rPr>
          <w:rFonts w:ascii="Arial" w:hAnsi="Arial" w:cs="Arial"/>
          <w:color w:val="000000"/>
          <w:sz w:val="21"/>
          <w:szCs w:val="21"/>
        </w:rPr>
      </w:pPr>
    </w:p>
    <w:p w14:paraId="223A7519" w14:textId="77777777" w:rsidR="00970169" w:rsidRDefault="00CF5614" w:rsidP="00970169">
      <w:pPr>
        <w:spacing w:line="240" w:lineRule="auto"/>
        <w:rPr>
          <w:rFonts w:ascii="Arial" w:eastAsia="Times New Roman" w:hAnsi="Arial" w:cs="Arial"/>
          <w:b/>
          <w:bCs/>
          <w:caps/>
          <w:color w:val="000000"/>
          <w:sz w:val="30"/>
          <w:szCs w:val="30"/>
          <w:shd w:val="clear" w:color="auto" w:fill="FFFFFF"/>
        </w:rPr>
      </w:pPr>
      <w:r>
        <w:rPr>
          <w:rFonts w:ascii="Arial" w:eastAsia="Times New Roman" w:hAnsi="Arial" w:cs="Arial"/>
          <w:b/>
          <w:bCs/>
          <w:caps/>
          <w:color w:val="000000"/>
          <w:sz w:val="30"/>
          <w:szCs w:val="30"/>
          <w:shd w:val="clear" w:color="auto" w:fill="FFFFFF"/>
        </w:rPr>
        <w:t>OFF-SITE ACTIVITIES</w:t>
      </w:r>
    </w:p>
    <w:p w14:paraId="37AB0AF0" w14:textId="77777777" w:rsidR="00E177F5" w:rsidRPr="00B26563" w:rsidRDefault="00E177F5" w:rsidP="00E177F5">
      <w:pPr>
        <w:spacing w:line="240" w:lineRule="auto"/>
        <w:rPr>
          <w:rFonts w:ascii="Times" w:eastAsia="Times New Roman" w:hAnsi="Times"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0"/>
      </w:tblGrid>
      <w:tr w:rsidR="00E177F5" w14:paraId="104A2A93" w14:textId="77777777" w:rsidTr="00FC5B04">
        <w:tc>
          <w:tcPr>
            <w:tcW w:w="6750" w:type="dxa"/>
          </w:tcPr>
          <w:p w14:paraId="37CF5E46" w14:textId="77777777" w:rsidR="00E177F5" w:rsidRPr="00E177F5" w:rsidRDefault="00E177F5" w:rsidP="00E177F5">
            <w:pPr>
              <w:shd w:val="clear" w:color="auto" w:fill="FFFFFF"/>
              <w:spacing w:line="240" w:lineRule="atLeast"/>
              <w:textAlignment w:val="baseline"/>
              <w:rPr>
                <w:rFonts w:ascii="Arial" w:hAnsi="Arial" w:cs="Arial"/>
                <w:color w:val="666666"/>
                <w:sz w:val="18"/>
                <w:szCs w:val="18"/>
              </w:rPr>
            </w:pPr>
            <w:r w:rsidRPr="00E177F5">
              <w:rPr>
                <w:rFonts w:ascii="Arial" w:hAnsi="Arial" w:cs="Arial"/>
                <w:i/>
                <w:iCs/>
                <w:color w:val="666666"/>
                <w:sz w:val="18"/>
                <w:szCs w:val="18"/>
                <w:bdr w:val="none" w:sz="0" w:space="0" w:color="auto" w:frame="1"/>
              </w:rPr>
              <w:lastRenderedPageBreak/>
              <w:t>Starting right at the Hotel</w:t>
            </w:r>
          </w:p>
          <w:p w14:paraId="2960690A" w14:textId="77777777" w:rsidR="00E177F5" w:rsidRPr="00E177F5" w:rsidRDefault="00E177F5" w:rsidP="00E177F5">
            <w:pPr>
              <w:shd w:val="clear" w:color="auto" w:fill="FFFFFF"/>
              <w:spacing w:after="150" w:line="240" w:lineRule="atLeast"/>
              <w:textAlignment w:val="baseline"/>
              <w:rPr>
                <w:rFonts w:ascii="Arial" w:hAnsi="Arial" w:cs="Arial"/>
                <w:color w:val="000000"/>
                <w:sz w:val="24"/>
              </w:rPr>
            </w:pPr>
            <w:r w:rsidRPr="00E177F5">
              <w:rPr>
                <w:rFonts w:ascii="Arial" w:hAnsi="Arial" w:cs="Arial"/>
                <w:color w:val="000000"/>
                <w:sz w:val="24"/>
              </w:rPr>
              <w:t>Monuments by Moonlight</w:t>
            </w:r>
          </w:p>
          <w:p w14:paraId="72AA74A7" w14:textId="77777777" w:rsidR="00E177F5" w:rsidRPr="00E177F5" w:rsidRDefault="00E177F5" w:rsidP="00097663">
            <w:pPr>
              <w:shd w:val="clear" w:color="auto" w:fill="FFFFFF"/>
              <w:spacing w:after="150" w:line="240" w:lineRule="atLeast"/>
              <w:textAlignment w:val="baseline"/>
              <w:rPr>
                <w:rFonts w:ascii="Arial" w:hAnsi="Arial" w:cs="Arial"/>
                <w:color w:val="666666"/>
                <w:sz w:val="18"/>
                <w:szCs w:val="18"/>
              </w:rPr>
            </w:pPr>
            <w:r w:rsidRPr="00E177F5">
              <w:rPr>
                <w:rFonts w:ascii="Arial" w:hAnsi="Arial" w:cs="Arial"/>
                <w:color w:val="666666"/>
                <w:sz w:val="18"/>
                <w:szCs w:val="18"/>
              </w:rPr>
              <w:t>Finish your day of meetings with a three-hour evening tour of Washington aboard a luxury coach. Stop at the Lincoln Memorial, where everyone can climb the marble steps to the statue of Abraham Lincoln. Honour the country’s veterans at the Vietnam Veterans Memorial and the Korean War Veterans Memorial. Next, drive through the National Mall and along the Potomac River, passing the Washington Monument and the Jefferson Memorial. The last stop is the gates of the White House, beautifully lit at night.&amp;</w:t>
            </w:r>
            <w:proofErr w:type="spellStart"/>
            <w:r w:rsidRPr="00E177F5">
              <w:rPr>
                <w:rFonts w:ascii="Arial" w:hAnsi="Arial" w:cs="Arial"/>
                <w:color w:val="666666"/>
                <w:sz w:val="18"/>
                <w:szCs w:val="18"/>
              </w:rPr>
              <w:t>nbsp</w:t>
            </w:r>
            <w:proofErr w:type="spellEnd"/>
            <w:r w:rsidRPr="00E177F5">
              <w:rPr>
                <w:rFonts w:ascii="Arial" w:hAnsi="Arial" w:cs="Arial"/>
                <w:color w:val="666666"/>
                <w:sz w:val="18"/>
                <w:szCs w:val="18"/>
              </w:rPr>
              <w:t>;</w:t>
            </w:r>
          </w:p>
        </w:tc>
      </w:tr>
      <w:tr w:rsidR="00E177F5" w14:paraId="6049FA7C" w14:textId="77777777" w:rsidTr="00FC5B04">
        <w:tc>
          <w:tcPr>
            <w:tcW w:w="6750" w:type="dxa"/>
          </w:tcPr>
          <w:p w14:paraId="084FFF48" w14:textId="77777777" w:rsidR="00E177F5" w:rsidRPr="00E177F5" w:rsidRDefault="00E177F5" w:rsidP="00E177F5">
            <w:pPr>
              <w:shd w:val="clear" w:color="auto" w:fill="FFFFFF"/>
              <w:spacing w:line="240" w:lineRule="atLeast"/>
              <w:textAlignment w:val="baseline"/>
              <w:rPr>
                <w:rFonts w:ascii="Arial" w:hAnsi="Arial" w:cs="Arial"/>
                <w:color w:val="666666"/>
                <w:sz w:val="18"/>
                <w:szCs w:val="18"/>
              </w:rPr>
            </w:pPr>
            <w:r w:rsidRPr="00E177F5">
              <w:rPr>
                <w:rFonts w:ascii="Arial" w:hAnsi="Arial" w:cs="Arial"/>
                <w:i/>
                <w:iCs/>
                <w:color w:val="666666"/>
                <w:sz w:val="18"/>
                <w:szCs w:val="18"/>
                <w:bdr w:val="none" w:sz="0" w:space="0" w:color="auto" w:frame="1"/>
              </w:rPr>
              <w:t>Starting right at the Hotel</w:t>
            </w:r>
          </w:p>
          <w:p w14:paraId="00011147" w14:textId="77777777" w:rsidR="00E177F5" w:rsidRPr="00E177F5" w:rsidRDefault="00E177F5" w:rsidP="00E177F5">
            <w:pPr>
              <w:shd w:val="clear" w:color="auto" w:fill="FFFFFF"/>
              <w:spacing w:after="150" w:line="240" w:lineRule="atLeast"/>
              <w:textAlignment w:val="baseline"/>
              <w:rPr>
                <w:rFonts w:ascii="Arial" w:hAnsi="Arial" w:cs="Arial"/>
                <w:color w:val="000000"/>
                <w:sz w:val="24"/>
              </w:rPr>
            </w:pPr>
            <w:r w:rsidRPr="00E177F5">
              <w:rPr>
                <w:rFonts w:ascii="Arial" w:hAnsi="Arial" w:cs="Arial"/>
                <w:color w:val="000000"/>
                <w:sz w:val="24"/>
              </w:rPr>
              <w:t>Whirlwind Tour Of the National Mall</w:t>
            </w:r>
          </w:p>
          <w:p w14:paraId="44007309" w14:textId="77777777" w:rsidR="00E177F5" w:rsidRPr="00E177F5" w:rsidRDefault="00E177F5" w:rsidP="00097663">
            <w:pPr>
              <w:shd w:val="clear" w:color="auto" w:fill="FFFFFF"/>
              <w:spacing w:after="150" w:line="240" w:lineRule="atLeast"/>
              <w:textAlignment w:val="baseline"/>
              <w:rPr>
                <w:rFonts w:ascii="Arial" w:hAnsi="Arial" w:cs="Arial"/>
                <w:color w:val="666666"/>
                <w:sz w:val="18"/>
                <w:szCs w:val="18"/>
              </w:rPr>
            </w:pPr>
            <w:r w:rsidRPr="00E177F5">
              <w:rPr>
                <w:rFonts w:ascii="Arial" w:hAnsi="Arial" w:cs="Arial"/>
                <w:color w:val="666666"/>
                <w:sz w:val="18"/>
                <w:szCs w:val="18"/>
              </w:rPr>
              <w:t>For a quick break, give your group an overview of the most famous landmarks on the National Mall, including the beloved Smithsonian Museums. Among the sights are the Renwick Gallery, the Museum of Natural History, the Museum of the American Indian, the Air and Space Museum, and the African American History Museum.</w:t>
            </w:r>
          </w:p>
        </w:tc>
      </w:tr>
      <w:tr w:rsidR="00E177F5" w14:paraId="7524EDE9" w14:textId="77777777" w:rsidTr="00FC5B04">
        <w:tc>
          <w:tcPr>
            <w:tcW w:w="6750" w:type="dxa"/>
          </w:tcPr>
          <w:p w14:paraId="111B4310" w14:textId="77777777" w:rsidR="00E177F5" w:rsidRPr="00E177F5" w:rsidRDefault="00E177F5" w:rsidP="00E177F5">
            <w:pPr>
              <w:shd w:val="clear" w:color="auto" w:fill="FFFFFF"/>
              <w:spacing w:line="240" w:lineRule="atLeast"/>
              <w:textAlignment w:val="baseline"/>
              <w:rPr>
                <w:rFonts w:ascii="Arial" w:hAnsi="Arial" w:cs="Arial"/>
                <w:color w:val="666666"/>
                <w:sz w:val="18"/>
                <w:szCs w:val="18"/>
              </w:rPr>
            </w:pPr>
            <w:r w:rsidRPr="00E177F5">
              <w:rPr>
                <w:rFonts w:ascii="Arial" w:hAnsi="Arial" w:cs="Arial"/>
                <w:i/>
                <w:iCs/>
                <w:color w:val="666666"/>
                <w:sz w:val="18"/>
                <w:szCs w:val="18"/>
                <w:bdr w:val="none" w:sz="0" w:space="0" w:color="auto" w:frame="1"/>
              </w:rPr>
              <w:t>Starting right at the Hotel</w:t>
            </w:r>
          </w:p>
          <w:p w14:paraId="5DE87262" w14:textId="77777777" w:rsidR="00E177F5" w:rsidRPr="00E177F5" w:rsidRDefault="00E177F5" w:rsidP="00E177F5">
            <w:pPr>
              <w:shd w:val="clear" w:color="auto" w:fill="FFFFFF"/>
              <w:spacing w:after="150" w:line="240" w:lineRule="atLeast"/>
              <w:textAlignment w:val="baseline"/>
              <w:rPr>
                <w:rFonts w:ascii="Arial" w:hAnsi="Arial" w:cs="Arial"/>
                <w:color w:val="000000"/>
                <w:sz w:val="24"/>
              </w:rPr>
            </w:pPr>
            <w:r w:rsidRPr="00E177F5">
              <w:rPr>
                <w:rFonts w:ascii="Arial" w:hAnsi="Arial" w:cs="Arial"/>
                <w:color w:val="000000"/>
                <w:sz w:val="24"/>
              </w:rPr>
              <w:t>Explore Georgetown: Walking Tour</w:t>
            </w:r>
          </w:p>
          <w:p w14:paraId="397914EF" w14:textId="77777777" w:rsidR="00E177F5" w:rsidRPr="00E177F5" w:rsidRDefault="00E177F5" w:rsidP="00097663">
            <w:pPr>
              <w:shd w:val="clear" w:color="auto" w:fill="FFFFFF"/>
              <w:spacing w:after="150" w:line="240" w:lineRule="atLeast"/>
              <w:textAlignment w:val="baseline"/>
              <w:rPr>
                <w:rFonts w:ascii="Arial" w:hAnsi="Arial" w:cs="Arial"/>
                <w:color w:val="666666"/>
                <w:sz w:val="18"/>
                <w:szCs w:val="18"/>
              </w:rPr>
            </w:pPr>
            <w:r w:rsidRPr="00E177F5">
              <w:rPr>
                <w:rFonts w:ascii="Arial" w:hAnsi="Arial" w:cs="Arial"/>
                <w:color w:val="666666"/>
                <w:sz w:val="18"/>
                <w:szCs w:val="18"/>
              </w:rPr>
              <w:t xml:space="preserve">Georgetown is a charming </w:t>
            </w:r>
            <w:proofErr w:type="spellStart"/>
            <w:r w:rsidRPr="00E177F5">
              <w:rPr>
                <w:rFonts w:ascii="Arial" w:hAnsi="Arial" w:cs="Arial"/>
                <w:color w:val="666666"/>
                <w:sz w:val="18"/>
                <w:szCs w:val="18"/>
              </w:rPr>
              <w:t>neighbourhood</w:t>
            </w:r>
            <w:proofErr w:type="spellEnd"/>
            <w:r w:rsidRPr="00E177F5">
              <w:rPr>
                <w:rFonts w:ascii="Arial" w:hAnsi="Arial" w:cs="Arial"/>
                <w:color w:val="666666"/>
                <w:sz w:val="18"/>
                <w:szCs w:val="18"/>
              </w:rPr>
              <w:t xml:space="preserve"> that flourished long before the founding of Washington, DC. Over the years, it’s been home to many famous people. Plan a three-hour walk exploring the narrow streets. See the residences of authors Bob Woodward, Herman Wouk, Katherine Anne Porter and Sinclair Lewis. Stand before the homes of President-elect John F. Kennedy, as well as Secretaries of State Madeleine Albright and Henry Kissinger. Visit the Georgetown waterfront and exclusive shops </w:t>
            </w:r>
            <w:proofErr w:type="spellStart"/>
            <w:r w:rsidRPr="00E177F5">
              <w:rPr>
                <w:rFonts w:ascii="Arial" w:hAnsi="Arial" w:cs="Arial"/>
                <w:color w:val="666666"/>
                <w:sz w:val="18"/>
                <w:szCs w:val="18"/>
              </w:rPr>
              <w:t>specialising</w:t>
            </w:r>
            <w:proofErr w:type="spellEnd"/>
            <w:r w:rsidRPr="00E177F5">
              <w:rPr>
                <w:rFonts w:ascii="Arial" w:hAnsi="Arial" w:cs="Arial"/>
                <w:color w:val="666666"/>
                <w:sz w:val="18"/>
                <w:szCs w:val="18"/>
              </w:rPr>
              <w:t xml:space="preserve"> in home décor, fashion and antiques. It’s a fascinating way to get some fresh air and exercise!</w:t>
            </w:r>
          </w:p>
        </w:tc>
      </w:tr>
      <w:tr w:rsidR="00E177F5" w14:paraId="777923CB" w14:textId="77777777" w:rsidTr="00FC5B04">
        <w:tc>
          <w:tcPr>
            <w:tcW w:w="6750" w:type="dxa"/>
          </w:tcPr>
          <w:p w14:paraId="24C802BA" w14:textId="77777777" w:rsidR="00E177F5" w:rsidRPr="00E177F5" w:rsidRDefault="00E177F5" w:rsidP="00E177F5">
            <w:pPr>
              <w:shd w:val="clear" w:color="auto" w:fill="FFFFFF"/>
              <w:spacing w:line="240" w:lineRule="atLeast"/>
              <w:textAlignment w:val="baseline"/>
              <w:rPr>
                <w:rFonts w:ascii="Arial" w:hAnsi="Arial" w:cs="Arial"/>
                <w:color w:val="666666"/>
                <w:sz w:val="18"/>
                <w:szCs w:val="18"/>
              </w:rPr>
            </w:pPr>
            <w:r w:rsidRPr="00E177F5">
              <w:rPr>
                <w:rFonts w:ascii="Arial" w:hAnsi="Arial" w:cs="Arial"/>
                <w:i/>
                <w:iCs/>
                <w:color w:val="666666"/>
                <w:sz w:val="18"/>
                <w:szCs w:val="18"/>
                <w:bdr w:val="none" w:sz="0" w:space="0" w:color="auto" w:frame="1"/>
              </w:rPr>
              <w:t>Within a 10-minute drive of the Hotel</w:t>
            </w:r>
          </w:p>
          <w:p w14:paraId="281D4F72" w14:textId="77777777" w:rsidR="00E177F5" w:rsidRPr="00E177F5" w:rsidRDefault="00E177F5" w:rsidP="00E177F5">
            <w:pPr>
              <w:shd w:val="clear" w:color="auto" w:fill="FFFFFF"/>
              <w:spacing w:after="150" w:line="240" w:lineRule="atLeast"/>
              <w:textAlignment w:val="baseline"/>
              <w:rPr>
                <w:rFonts w:ascii="Arial" w:hAnsi="Arial" w:cs="Arial"/>
                <w:color w:val="000000"/>
                <w:sz w:val="24"/>
              </w:rPr>
            </w:pPr>
            <w:r w:rsidRPr="00E177F5">
              <w:rPr>
                <w:rFonts w:ascii="Arial" w:hAnsi="Arial" w:cs="Arial"/>
                <w:color w:val="000000"/>
                <w:sz w:val="24"/>
              </w:rPr>
              <w:t xml:space="preserve">Read All About It at The </w:t>
            </w:r>
            <w:proofErr w:type="spellStart"/>
            <w:r w:rsidRPr="00E177F5">
              <w:rPr>
                <w:rFonts w:ascii="Arial" w:hAnsi="Arial" w:cs="Arial"/>
                <w:color w:val="000000"/>
                <w:sz w:val="24"/>
              </w:rPr>
              <w:t>Newseum</w:t>
            </w:r>
            <w:proofErr w:type="spellEnd"/>
          </w:p>
          <w:p w14:paraId="077D92E6" w14:textId="77777777" w:rsidR="00E177F5" w:rsidRPr="00E177F5" w:rsidRDefault="00E177F5" w:rsidP="00097663">
            <w:pPr>
              <w:shd w:val="clear" w:color="auto" w:fill="FFFFFF"/>
              <w:spacing w:after="150" w:line="240" w:lineRule="atLeast"/>
              <w:textAlignment w:val="baseline"/>
              <w:rPr>
                <w:rFonts w:ascii="Arial" w:hAnsi="Arial" w:cs="Arial"/>
                <w:color w:val="666666"/>
                <w:sz w:val="18"/>
                <w:szCs w:val="18"/>
              </w:rPr>
            </w:pPr>
            <w:r w:rsidRPr="00E177F5">
              <w:rPr>
                <w:rFonts w:ascii="Arial" w:hAnsi="Arial" w:cs="Arial"/>
                <w:color w:val="666666"/>
                <w:sz w:val="18"/>
                <w:szCs w:val="18"/>
              </w:rPr>
              <w:t xml:space="preserve">A museum dedicated to the process of reporting the news, The </w:t>
            </w:r>
            <w:proofErr w:type="spellStart"/>
            <w:r w:rsidRPr="00E177F5">
              <w:rPr>
                <w:rFonts w:ascii="Arial" w:hAnsi="Arial" w:cs="Arial"/>
                <w:color w:val="666666"/>
                <w:sz w:val="18"/>
                <w:szCs w:val="18"/>
              </w:rPr>
              <w:t>Newseum</w:t>
            </w:r>
            <w:proofErr w:type="spellEnd"/>
            <w:r w:rsidRPr="00E177F5">
              <w:rPr>
                <w:rFonts w:ascii="Arial" w:hAnsi="Arial" w:cs="Arial"/>
                <w:color w:val="666666"/>
                <w:sz w:val="18"/>
                <w:szCs w:val="18"/>
              </w:rPr>
              <w:t xml:space="preserve"> offers a private four-hour experience that blends five centuries of news history with up-to-the-second technology and hands-on exhibits. A few of the highlights include the Berlin Wall, an antenna from the top of the southern tower at New York’s World Trade Center, a news helicopter, and interactive games such as “morals in newspaper reporting.”</w:t>
            </w:r>
          </w:p>
        </w:tc>
      </w:tr>
      <w:tr w:rsidR="00E177F5" w14:paraId="5F20333B" w14:textId="77777777" w:rsidTr="00FC5B04">
        <w:tc>
          <w:tcPr>
            <w:tcW w:w="6750" w:type="dxa"/>
          </w:tcPr>
          <w:p w14:paraId="7D5F2352" w14:textId="77777777" w:rsidR="00E177F5" w:rsidRPr="00E177F5" w:rsidRDefault="00E177F5" w:rsidP="00E177F5">
            <w:pPr>
              <w:shd w:val="clear" w:color="auto" w:fill="FFFFFF"/>
              <w:spacing w:line="240" w:lineRule="atLeast"/>
              <w:textAlignment w:val="baseline"/>
              <w:rPr>
                <w:rFonts w:ascii="Arial" w:hAnsi="Arial" w:cs="Arial"/>
                <w:color w:val="666666"/>
                <w:sz w:val="18"/>
                <w:szCs w:val="18"/>
              </w:rPr>
            </w:pPr>
            <w:r w:rsidRPr="00E177F5">
              <w:rPr>
                <w:rFonts w:ascii="Arial" w:hAnsi="Arial" w:cs="Arial"/>
                <w:i/>
                <w:iCs/>
                <w:color w:val="666666"/>
                <w:sz w:val="18"/>
                <w:szCs w:val="18"/>
                <w:bdr w:val="none" w:sz="0" w:space="0" w:color="auto" w:frame="1"/>
              </w:rPr>
              <w:t>Within a 10-minute drive of the Hotel</w:t>
            </w:r>
          </w:p>
          <w:p w14:paraId="45DAF54D" w14:textId="77777777" w:rsidR="00E177F5" w:rsidRPr="00E177F5" w:rsidRDefault="00E177F5" w:rsidP="00E177F5">
            <w:pPr>
              <w:shd w:val="clear" w:color="auto" w:fill="FFFFFF"/>
              <w:spacing w:after="150" w:line="240" w:lineRule="atLeast"/>
              <w:textAlignment w:val="baseline"/>
              <w:rPr>
                <w:rFonts w:ascii="Arial" w:hAnsi="Arial" w:cs="Arial"/>
                <w:color w:val="000000"/>
                <w:sz w:val="24"/>
              </w:rPr>
            </w:pPr>
            <w:r w:rsidRPr="00E177F5">
              <w:rPr>
                <w:rFonts w:ascii="Arial" w:hAnsi="Arial" w:cs="Arial"/>
                <w:color w:val="000000"/>
                <w:sz w:val="24"/>
              </w:rPr>
              <w:t>National Treasures: Treasured Collections</w:t>
            </w:r>
          </w:p>
          <w:p w14:paraId="7C017631" w14:textId="77777777" w:rsidR="00E177F5" w:rsidRPr="00E177F5" w:rsidRDefault="00E177F5" w:rsidP="00097663">
            <w:pPr>
              <w:shd w:val="clear" w:color="auto" w:fill="FFFFFF"/>
              <w:spacing w:after="150" w:line="240" w:lineRule="atLeast"/>
              <w:textAlignment w:val="baseline"/>
              <w:rPr>
                <w:rFonts w:ascii="Arial" w:hAnsi="Arial" w:cs="Arial"/>
                <w:color w:val="666666"/>
                <w:sz w:val="18"/>
                <w:szCs w:val="18"/>
              </w:rPr>
            </w:pPr>
            <w:r w:rsidRPr="00E177F5">
              <w:rPr>
                <w:rFonts w:ascii="Arial" w:hAnsi="Arial" w:cs="Arial"/>
                <w:color w:val="666666"/>
                <w:sz w:val="18"/>
                <w:szCs w:val="18"/>
              </w:rPr>
              <w:t>This four-hour tour includes two iconic museums. Your first stop is the National Museum of Natural History featuring wonders of the natural world from the world’s largest mammal (a bull elephant) to a newly renovated Insect Zoo and the famous Hope Diamond. The adjoining Museum of American History is often called America’s attic. Items include the original Star Spangled Banner, Dorothy’s slippers from “The Wizard of Oz,” the Civil Rights era’s Greensboro lunch counter, the first Apple Computer and Julia Child’s TV kitchen.&amp;</w:t>
            </w:r>
            <w:proofErr w:type="spellStart"/>
            <w:r w:rsidRPr="00E177F5">
              <w:rPr>
                <w:rFonts w:ascii="Arial" w:hAnsi="Arial" w:cs="Arial"/>
                <w:color w:val="666666"/>
                <w:sz w:val="18"/>
                <w:szCs w:val="18"/>
              </w:rPr>
              <w:t>nbsp</w:t>
            </w:r>
            <w:proofErr w:type="spellEnd"/>
            <w:r w:rsidRPr="00E177F5">
              <w:rPr>
                <w:rFonts w:ascii="Arial" w:hAnsi="Arial" w:cs="Arial"/>
                <w:color w:val="666666"/>
                <w:sz w:val="18"/>
                <w:szCs w:val="18"/>
              </w:rPr>
              <w:t>;</w:t>
            </w:r>
          </w:p>
        </w:tc>
      </w:tr>
      <w:tr w:rsidR="00E177F5" w14:paraId="295A0C03" w14:textId="77777777" w:rsidTr="00FC5B04">
        <w:tc>
          <w:tcPr>
            <w:tcW w:w="6750" w:type="dxa"/>
          </w:tcPr>
          <w:p w14:paraId="715A3AF8" w14:textId="77777777" w:rsidR="00E177F5" w:rsidRPr="00E177F5" w:rsidRDefault="00E177F5" w:rsidP="00E177F5">
            <w:pPr>
              <w:shd w:val="clear" w:color="auto" w:fill="FFFFFF"/>
              <w:spacing w:line="240" w:lineRule="atLeast"/>
              <w:textAlignment w:val="baseline"/>
              <w:rPr>
                <w:rFonts w:ascii="Arial" w:hAnsi="Arial" w:cs="Arial"/>
                <w:color w:val="666666"/>
                <w:sz w:val="18"/>
                <w:szCs w:val="18"/>
              </w:rPr>
            </w:pPr>
            <w:r w:rsidRPr="00E177F5">
              <w:rPr>
                <w:rFonts w:ascii="Arial" w:hAnsi="Arial" w:cs="Arial"/>
                <w:i/>
                <w:iCs/>
                <w:color w:val="666666"/>
                <w:sz w:val="18"/>
                <w:szCs w:val="18"/>
                <w:bdr w:val="none" w:sz="0" w:space="0" w:color="auto" w:frame="1"/>
              </w:rPr>
              <w:lastRenderedPageBreak/>
              <w:t>Within a 10-minute drive of the Hotel</w:t>
            </w:r>
          </w:p>
          <w:p w14:paraId="2D952272" w14:textId="77777777" w:rsidR="00E177F5" w:rsidRPr="00E177F5" w:rsidRDefault="00E177F5" w:rsidP="00E177F5">
            <w:pPr>
              <w:shd w:val="clear" w:color="auto" w:fill="FFFFFF"/>
              <w:spacing w:after="150" w:line="240" w:lineRule="atLeast"/>
              <w:textAlignment w:val="baseline"/>
              <w:rPr>
                <w:rFonts w:ascii="Arial" w:hAnsi="Arial" w:cs="Arial"/>
                <w:color w:val="000000"/>
                <w:sz w:val="24"/>
              </w:rPr>
            </w:pPr>
            <w:r w:rsidRPr="00E177F5">
              <w:rPr>
                <w:rFonts w:ascii="Arial" w:hAnsi="Arial" w:cs="Arial"/>
                <w:color w:val="000000"/>
                <w:sz w:val="24"/>
              </w:rPr>
              <w:t>Cultural Insights: Great Private Art Collections</w:t>
            </w:r>
          </w:p>
          <w:p w14:paraId="4D574E0C" w14:textId="77777777" w:rsidR="00E177F5" w:rsidRPr="00E177F5" w:rsidRDefault="00E177F5" w:rsidP="00097663">
            <w:pPr>
              <w:shd w:val="clear" w:color="auto" w:fill="FFFFFF"/>
              <w:spacing w:after="150" w:line="240" w:lineRule="atLeast"/>
              <w:textAlignment w:val="baseline"/>
              <w:rPr>
                <w:rFonts w:ascii="Arial" w:hAnsi="Arial" w:cs="Arial"/>
                <w:color w:val="666666"/>
                <w:sz w:val="18"/>
                <w:szCs w:val="18"/>
              </w:rPr>
            </w:pPr>
            <w:r w:rsidRPr="00E177F5">
              <w:rPr>
                <w:rFonts w:ascii="Arial" w:hAnsi="Arial" w:cs="Arial"/>
                <w:color w:val="666666"/>
                <w:sz w:val="18"/>
                <w:szCs w:val="18"/>
              </w:rPr>
              <w:t xml:space="preserve">This five-hour outing gives access to two private art collections. The Phillips Collection is the oldest museum of modern art in the United States. Paintings include work by van Gogh, O’Keefe, </w:t>
            </w:r>
            <w:proofErr w:type="spellStart"/>
            <w:r w:rsidRPr="00E177F5">
              <w:rPr>
                <w:rFonts w:ascii="Arial" w:hAnsi="Arial" w:cs="Arial"/>
                <w:color w:val="666666"/>
                <w:sz w:val="18"/>
                <w:szCs w:val="18"/>
              </w:rPr>
              <w:t>Manet</w:t>
            </w:r>
            <w:proofErr w:type="spellEnd"/>
            <w:r w:rsidRPr="00E177F5">
              <w:rPr>
                <w:rFonts w:ascii="Arial" w:hAnsi="Arial" w:cs="Arial"/>
                <w:color w:val="666666"/>
                <w:sz w:val="18"/>
                <w:szCs w:val="18"/>
              </w:rPr>
              <w:t xml:space="preserve">, and Renoir. Continue to the </w:t>
            </w:r>
            <w:proofErr w:type="spellStart"/>
            <w:r w:rsidRPr="00E177F5">
              <w:rPr>
                <w:rFonts w:ascii="Arial" w:hAnsi="Arial" w:cs="Arial"/>
                <w:color w:val="666666"/>
                <w:sz w:val="18"/>
                <w:szCs w:val="18"/>
              </w:rPr>
              <w:t>Kreeger</w:t>
            </w:r>
            <w:proofErr w:type="spellEnd"/>
            <w:r w:rsidRPr="00E177F5">
              <w:rPr>
                <w:rFonts w:ascii="Arial" w:hAnsi="Arial" w:cs="Arial"/>
                <w:color w:val="666666"/>
                <w:sz w:val="18"/>
                <w:szCs w:val="18"/>
              </w:rPr>
              <w:t xml:space="preserve"> Museum, a former private residence, designed by American architect Phillip Johnson. The museum’s modern art collection spans from the 1800s through the 1970s with pieces by Monet, Rodin, Picasso, and </w:t>
            </w:r>
            <w:proofErr w:type="spellStart"/>
            <w:r w:rsidRPr="00E177F5">
              <w:rPr>
                <w:rFonts w:ascii="Arial" w:hAnsi="Arial" w:cs="Arial"/>
                <w:color w:val="666666"/>
                <w:sz w:val="18"/>
                <w:szCs w:val="18"/>
              </w:rPr>
              <w:t>Miró</w:t>
            </w:r>
            <w:proofErr w:type="spellEnd"/>
            <w:r w:rsidRPr="00E177F5">
              <w:rPr>
                <w:rFonts w:ascii="Arial" w:hAnsi="Arial" w:cs="Arial"/>
                <w:color w:val="666666"/>
                <w:sz w:val="18"/>
                <w:szCs w:val="18"/>
              </w:rPr>
              <w:t>.</w:t>
            </w:r>
          </w:p>
        </w:tc>
      </w:tr>
    </w:tbl>
    <w:p w14:paraId="7E8B86E8" w14:textId="77777777" w:rsidR="00FC5B04" w:rsidRDefault="00FC5B04" w:rsidP="00D742E0">
      <w:pPr>
        <w:shd w:val="clear" w:color="auto" w:fill="FFFFFF"/>
        <w:spacing w:after="195"/>
        <w:rPr>
          <w:rFonts w:ascii="Arial" w:hAnsi="Arial" w:cs="Arial"/>
          <w:color w:val="000000"/>
          <w:sz w:val="21"/>
          <w:szCs w:val="21"/>
        </w:rPr>
      </w:pPr>
    </w:p>
    <w:p w14:paraId="49C37ED9" w14:textId="77777777" w:rsidR="00FC5B04" w:rsidRDefault="00FC5B04">
      <w:pPr>
        <w:spacing w:line="240" w:lineRule="auto"/>
        <w:rPr>
          <w:rFonts w:ascii="Arial" w:hAnsi="Arial" w:cs="Arial"/>
          <w:color w:val="000000"/>
          <w:sz w:val="21"/>
          <w:szCs w:val="21"/>
        </w:rPr>
      </w:pPr>
      <w:r>
        <w:rPr>
          <w:rFonts w:ascii="Arial" w:hAnsi="Arial" w:cs="Arial"/>
          <w:color w:val="000000"/>
          <w:sz w:val="21"/>
          <w:szCs w:val="21"/>
        </w:rPr>
        <w:br w:type="page"/>
      </w:r>
    </w:p>
    <w:p w14:paraId="6BE61B61" w14:textId="77777777" w:rsidR="0026085E" w:rsidRPr="0026085E" w:rsidRDefault="0026085E" w:rsidP="0026085E">
      <w:pPr>
        <w:spacing w:line="240" w:lineRule="auto"/>
        <w:rPr>
          <w:rFonts w:ascii="Arial" w:eastAsia="Times New Roman" w:hAnsi="Arial" w:cs="Arial"/>
          <w:b/>
          <w:bCs/>
          <w:caps/>
          <w:color w:val="000000"/>
          <w:sz w:val="30"/>
          <w:szCs w:val="30"/>
          <w:shd w:val="clear" w:color="auto" w:fill="FFFFFF"/>
        </w:rPr>
      </w:pPr>
      <w:r>
        <w:rPr>
          <w:rFonts w:ascii="Arial" w:eastAsia="Times New Roman" w:hAnsi="Arial" w:cs="Arial"/>
          <w:b/>
          <w:bCs/>
          <w:caps/>
          <w:color w:val="000000"/>
          <w:sz w:val="30"/>
          <w:szCs w:val="30"/>
          <w:shd w:val="clear" w:color="auto" w:fill="FFFFFF"/>
        </w:rPr>
        <w:lastRenderedPageBreak/>
        <w:t>Function rooms</w:t>
      </w:r>
    </w:p>
    <w:p w14:paraId="75B53C31" w14:textId="77777777" w:rsidR="0026085E" w:rsidRDefault="0026085E" w:rsidP="0026085E">
      <w:pPr>
        <w:spacing w:line="240" w:lineRule="auto"/>
        <w:rPr>
          <w:rFonts w:ascii="Arial" w:eastAsia="Times New Roman" w:hAnsi="Arial" w:cs="Arial"/>
          <w:color w:val="666666"/>
          <w:sz w:val="20"/>
          <w:szCs w:val="18"/>
          <w:shd w:val="clear" w:color="auto" w:fill="FFFFFF"/>
        </w:rPr>
      </w:pPr>
      <w:r w:rsidRPr="0026085E">
        <w:rPr>
          <w:rFonts w:ascii="Arial" w:eastAsia="Times New Roman" w:hAnsi="Arial" w:cs="Arial"/>
          <w:color w:val="666666"/>
          <w:sz w:val="20"/>
          <w:szCs w:val="18"/>
          <w:shd w:val="clear" w:color="auto" w:fill="FFFFFF"/>
        </w:rPr>
        <w:t xml:space="preserve">For meetings and events with 10 to 400 guests, Four Seasons offers more than 17,590 square feet (1,634 square </w:t>
      </w:r>
      <w:proofErr w:type="spellStart"/>
      <w:r w:rsidRPr="0026085E">
        <w:rPr>
          <w:rFonts w:ascii="Arial" w:eastAsia="Times New Roman" w:hAnsi="Arial" w:cs="Arial"/>
          <w:color w:val="666666"/>
          <w:sz w:val="20"/>
          <w:szCs w:val="18"/>
          <w:shd w:val="clear" w:color="auto" w:fill="FFFFFF"/>
        </w:rPr>
        <w:t>metres</w:t>
      </w:r>
      <w:proofErr w:type="spellEnd"/>
      <w:r w:rsidRPr="0026085E">
        <w:rPr>
          <w:rFonts w:ascii="Arial" w:eastAsia="Times New Roman" w:hAnsi="Arial" w:cs="Arial"/>
          <w:color w:val="666666"/>
          <w:sz w:val="20"/>
          <w:szCs w:val="18"/>
          <w:shd w:val="clear" w:color="auto" w:fill="FFFFFF"/>
        </w:rPr>
        <w:t>) of DC meeting space, including our grand Corcoran Ballroom and eight function rooms. Most venues are conveniently grouped on our Events Level. Three private dining rooms in our restaurants add to the options for intimate gatherings.  Outdoor break-out spaces include the canal-side Douglass patio with its own fire pit, the covered George Washington Terrace, and the flower-filled spaces of the Seasons patio – all usable throughout most of the year.  Count on Washington’s most experienced assistance for full-service event planning, including conferences, multi-</w:t>
      </w:r>
      <w:r w:rsidR="00CE2178">
        <w:rPr>
          <w:rFonts w:ascii="Arial" w:eastAsia="Times New Roman" w:hAnsi="Arial" w:cs="Arial"/>
          <w:color w:val="666666"/>
          <w:sz w:val="20"/>
          <w:szCs w:val="18"/>
          <w:shd w:val="clear" w:color="auto" w:fill="FFFFFF"/>
        </w:rPr>
        <w:t xml:space="preserve">day incentive programs and </w:t>
      </w:r>
      <w:r w:rsidRPr="0026085E">
        <w:rPr>
          <w:rFonts w:ascii="Arial" w:eastAsia="Times New Roman" w:hAnsi="Arial" w:cs="Arial"/>
          <w:color w:val="666666"/>
          <w:sz w:val="20"/>
          <w:szCs w:val="18"/>
          <w:shd w:val="clear" w:color="auto" w:fill="FFFFFF"/>
        </w:rPr>
        <w:t>automotive events.</w:t>
      </w:r>
    </w:p>
    <w:p w14:paraId="44D309A1" w14:textId="77777777" w:rsidR="003102BE" w:rsidRDefault="003102BE" w:rsidP="0026085E">
      <w:pPr>
        <w:spacing w:line="240" w:lineRule="auto"/>
        <w:rPr>
          <w:rFonts w:ascii="Arial" w:eastAsia="Times New Roman" w:hAnsi="Arial" w:cs="Arial"/>
          <w:color w:val="666666"/>
          <w:sz w:val="20"/>
          <w:szCs w:val="18"/>
          <w:shd w:val="clear" w:color="auto" w:fill="FFFFFF"/>
        </w:rPr>
      </w:pPr>
    </w:p>
    <w:p w14:paraId="6F2539A1" w14:textId="77777777" w:rsidR="003102BE" w:rsidRPr="003102BE" w:rsidRDefault="003102BE" w:rsidP="0026085E">
      <w:pPr>
        <w:spacing w:line="240" w:lineRule="auto"/>
        <w:rPr>
          <w:rFonts w:ascii="Arial" w:eastAsia="Times New Roman" w:hAnsi="Arial" w:cs="Arial"/>
          <w:color w:val="666666"/>
          <w:sz w:val="22"/>
          <w:szCs w:val="18"/>
          <w:shd w:val="clear" w:color="auto" w:fill="FFFFFF"/>
        </w:rPr>
      </w:pPr>
      <w:r w:rsidRPr="003102BE">
        <w:rPr>
          <w:rFonts w:ascii="Arial" w:hAnsi="Arial" w:cs="Arial"/>
          <w:color w:val="000000"/>
          <w:sz w:val="28"/>
        </w:rPr>
        <w:t>CONFERENCE LEVEL</w:t>
      </w:r>
    </w:p>
    <w:p w14:paraId="0220D505" w14:textId="77777777" w:rsidR="003102BE" w:rsidRDefault="003102BE" w:rsidP="0026085E">
      <w:pPr>
        <w:spacing w:line="240" w:lineRule="auto"/>
        <w:rPr>
          <w:rFonts w:ascii="Arial" w:eastAsia="Times New Roman" w:hAnsi="Arial" w:cs="Arial"/>
          <w:color w:val="666666"/>
          <w:sz w:val="20"/>
          <w:szCs w:val="18"/>
          <w:shd w:val="clear" w:color="auto" w:fill="FFFFFF"/>
        </w:rPr>
      </w:pPr>
    </w:p>
    <w:p w14:paraId="4098DA49" w14:textId="77777777" w:rsidR="00097663" w:rsidRPr="00FA488D" w:rsidRDefault="003E13EC" w:rsidP="00F62977">
      <w:pPr>
        <w:shd w:val="clear" w:color="auto" w:fill="FFFFFF"/>
        <w:spacing w:after="150" w:line="240" w:lineRule="atLeast"/>
        <w:jc w:val="center"/>
        <w:textAlignment w:val="baseline"/>
        <w:rPr>
          <w:rFonts w:ascii="Arial" w:hAnsi="Arial" w:cs="Arial"/>
          <w:color w:val="000000"/>
          <w:sz w:val="21"/>
          <w:szCs w:val="21"/>
        </w:rPr>
      </w:pPr>
      <w:r>
        <w:rPr>
          <w:rFonts w:ascii="Arial" w:hAnsi="Arial" w:cs="Arial"/>
          <w:noProof/>
          <w:color w:val="000000"/>
          <w:sz w:val="21"/>
          <w:szCs w:val="21"/>
        </w:rPr>
        <w:drawing>
          <wp:inline distT="0" distB="0" distL="0" distR="0" wp14:anchorId="60F12075" wp14:editId="1D771407">
            <wp:extent cx="6350000" cy="5080000"/>
            <wp:effectExtent l="0" t="0" r="0" b="0"/>
            <wp:docPr id="39000" name="Picture 3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0" name=""/>
                    <pic:cNvPicPr/>
                  </pic:nvPicPr>
                  <pic:blipFill>
                    <a:blip r:embed="rId8"/>
                    <a:stretch>
                      <a:fillRect/>
                    </a:stretch>
                  </pic:blipFill>
                  <pic:spPr>
                    <a:xfrm>
                      <a:off x="0" y="0"/>
                      <a:ext cx="6350000" cy="50800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235"/>
        <w:gridCol w:w="1134"/>
        <w:gridCol w:w="992"/>
        <w:gridCol w:w="850"/>
        <w:gridCol w:w="851"/>
        <w:gridCol w:w="850"/>
        <w:gridCol w:w="851"/>
        <w:gridCol w:w="850"/>
        <w:gridCol w:w="851"/>
        <w:gridCol w:w="832"/>
      </w:tblGrid>
      <w:tr w:rsidR="001007D2" w14:paraId="24080286" w14:textId="77777777" w:rsidTr="00665620">
        <w:trPr>
          <w:trHeight w:val="585"/>
        </w:trPr>
        <w:tc>
          <w:tcPr>
            <w:tcW w:w="2235" w:type="dxa"/>
          </w:tcPr>
          <w:p w14:paraId="42FB0893" w14:textId="77777777" w:rsidR="00097663" w:rsidRPr="00B6723B" w:rsidRDefault="00097663" w:rsidP="00097663">
            <w:pPr>
              <w:spacing w:line="240" w:lineRule="auto"/>
              <w:rPr>
                <w:rFonts w:ascii="Times" w:eastAsia="Times New Roman" w:hAnsi="Times" w:cs="Times New Roman"/>
                <w:color w:val="000000" w:themeColor="text1"/>
                <w:sz w:val="20"/>
                <w:szCs w:val="20"/>
              </w:rPr>
            </w:pPr>
            <w:r w:rsidRPr="00B6723B">
              <w:rPr>
                <w:rFonts w:ascii="Arial" w:eastAsia="Times New Roman" w:hAnsi="Arial" w:cs="Arial"/>
                <w:b/>
                <w:bCs/>
                <w:color w:val="000000" w:themeColor="text1"/>
                <w:sz w:val="18"/>
                <w:szCs w:val="18"/>
                <w:shd w:val="clear" w:color="auto" w:fill="FFFFFF"/>
              </w:rPr>
              <w:t>Function Room</w:t>
            </w:r>
          </w:p>
        </w:tc>
        <w:tc>
          <w:tcPr>
            <w:tcW w:w="1134" w:type="dxa"/>
          </w:tcPr>
          <w:p w14:paraId="3384C905" w14:textId="77777777" w:rsidR="00097663" w:rsidRPr="00B6723B" w:rsidRDefault="00097663" w:rsidP="00097663">
            <w:pPr>
              <w:spacing w:line="240" w:lineRule="auto"/>
              <w:rPr>
                <w:rFonts w:ascii="Times" w:eastAsia="Times New Roman" w:hAnsi="Times" w:cs="Times New Roman"/>
                <w:color w:val="000000" w:themeColor="text1"/>
                <w:sz w:val="20"/>
                <w:szCs w:val="20"/>
              </w:rPr>
            </w:pPr>
            <w:r w:rsidRPr="00B6723B">
              <w:rPr>
                <w:rFonts w:ascii="Arial" w:eastAsia="Times New Roman" w:hAnsi="Arial" w:cs="Arial"/>
                <w:b/>
                <w:bCs/>
                <w:color w:val="000000" w:themeColor="text1"/>
                <w:sz w:val="18"/>
                <w:szCs w:val="18"/>
                <w:shd w:val="clear" w:color="auto" w:fill="FFFFFF"/>
              </w:rPr>
              <w:t>Size</w:t>
            </w:r>
            <w:r w:rsidRPr="00B6723B">
              <w:rPr>
                <w:rFonts w:ascii="Arial" w:eastAsia="Times New Roman" w:hAnsi="Arial" w:cs="Arial"/>
                <w:b/>
                <w:bCs/>
                <w:color w:val="000000" w:themeColor="text1"/>
                <w:sz w:val="18"/>
                <w:szCs w:val="18"/>
              </w:rPr>
              <w:br/>
            </w:r>
            <w:r w:rsidRPr="00B6723B">
              <w:rPr>
                <w:rFonts w:ascii="Arial" w:eastAsia="Times New Roman" w:hAnsi="Arial" w:cs="Arial"/>
                <w:b/>
                <w:bCs/>
                <w:color w:val="000000" w:themeColor="text1"/>
                <w:sz w:val="18"/>
                <w:szCs w:val="18"/>
                <w:shd w:val="clear" w:color="auto" w:fill="FFFFFF"/>
              </w:rPr>
              <w:t>(sq. ft.)</w:t>
            </w:r>
          </w:p>
        </w:tc>
        <w:tc>
          <w:tcPr>
            <w:tcW w:w="992" w:type="dxa"/>
          </w:tcPr>
          <w:p w14:paraId="08208196" w14:textId="77777777" w:rsidR="00097663" w:rsidRPr="00B6723B" w:rsidRDefault="00097663" w:rsidP="00097663">
            <w:pPr>
              <w:spacing w:line="240" w:lineRule="auto"/>
              <w:rPr>
                <w:rFonts w:ascii="Times" w:eastAsia="Times New Roman" w:hAnsi="Times" w:cs="Times New Roman"/>
                <w:color w:val="000000" w:themeColor="text1"/>
                <w:sz w:val="20"/>
                <w:szCs w:val="20"/>
              </w:rPr>
            </w:pPr>
            <w:r w:rsidRPr="00B6723B">
              <w:rPr>
                <w:rFonts w:ascii="Arial" w:eastAsia="Times New Roman" w:hAnsi="Arial" w:cs="Arial"/>
                <w:b/>
                <w:bCs/>
                <w:color w:val="000000" w:themeColor="text1"/>
                <w:sz w:val="18"/>
                <w:szCs w:val="18"/>
                <w:shd w:val="clear" w:color="auto" w:fill="FFFFFF"/>
              </w:rPr>
              <w:t>Size</w:t>
            </w:r>
            <w:r w:rsidRPr="00B6723B">
              <w:rPr>
                <w:rFonts w:ascii="Arial" w:eastAsia="Times New Roman" w:hAnsi="Arial" w:cs="Arial"/>
                <w:b/>
                <w:bCs/>
                <w:color w:val="000000" w:themeColor="text1"/>
                <w:sz w:val="18"/>
                <w:szCs w:val="18"/>
              </w:rPr>
              <w:br/>
            </w:r>
            <w:r w:rsidRPr="00B6723B">
              <w:rPr>
                <w:rFonts w:ascii="Arial" w:eastAsia="Times New Roman" w:hAnsi="Arial" w:cs="Arial"/>
                <w:b/>
                <w:bCs/>
                <w:color w:val="000000" w:themeColor="text1"/>
                <w:sz w:val="18"/>
                <w:szCs w:val="18"/>
                <w:shd w:val="clear" w:color="auto" w:fill="FFFFFF"/>
              </w:rPr>
              <w:t>(m²)</w:t>
            </w:r>
          </w:p>
        </w:tc>
        <w:tc>
          <w:tcPr>
            <w:tcW w:w="850" w:type="dxa"/>
          </w:tcPr>
          <w:p w14:paraId="621816E1" w14:textId="77777777" w:rsidR="00097663" w:rsidRDefault="001007D2"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46464" behindDoc="0" locked="0" layoutInCell="1" allowOverlap="1" wp14:anchorId="7C481D1E" wp14:editId="7591FA29">
                  <wp:simplePos x="0" y="0"/>
                  <wp:positionH relativeFrom="column">
                    <wp:posOffset>59690</wp:posOffset>
                  </wp:positionH>
                  <wp:positionV relativeFrom="paragraph">
                    <wp:posOffset>37937</wp:posOffset>
                  </wp:positionV>
                  <wp:extent cx="280035" cy="264795"/>
                  <wp:effectExtent l="0" t="0" r="0" b="0"/>
                  <wp:wrapNone/>
                  <wp:docPr id="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035"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51" w:type="dxa"/>
          </w:tcPr>
          <w:p w14:paraId="5132A934" w14:textId="77777777" w:rsidR="00097663" w:rsidRDefault="001A1D43"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64896" behindDoc="0" locked="0" layoutInCell="1" allowOverlap="1" wp14:anchorId="7C36F73E" wp14:editId="63B80B91">
                  <wp:simplePos x="0" y="0"/>
                  <wp:positionH relativeFrom="column">
                    <wp:posOffset>-635</wp:posOffset>
                  </wp:positionH>
                  <wp:positionV relativeFrom="paragraph">
                    <wp:posOffset>47462</wp:posOffset>
                  </wp:positionV>
                  <wp:extent cx="396875" cy="264795"/>
                  <wp:effectExtent l="0" t="0" r="9525" b="0"/>
                  <wp:wrapNone/>
                  <wp:docPr id="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875"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50" w:type="dxa"/>
          </w:tcPr>
          <w:p w14:paraId="1F920636" w14:textId="77777777" w:rsidR="00097663" w:rsidRDefault="00CE2178"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58752" behindDoc="0" locked="0" layoutInCell="1" allowOverlap="1" wp14:anchorId="26A0B83B" wp14:editId="7EC88140">
                  <wp:simplePos x="0" y="0"/>
                  <wp:positionH relativeFrom="column">
                    <wp:posOffset>22718</wp:posOffset>
                  </wp:positionH>
                  <wp:positionV relativeFrom="paragraph">
                    <wp:posOffset>46990</wp:posOffset>
                  </wp:positionV>
                  <wp:extent cx="373380" cy="264795"/>
                  <wp:effectExtent l="0" t="0" r="7620" b="1905"/>
                  <wp:wrapNone/>
                  <wp:docPr id="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380"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51" w:type="dxa"/>
          </w:tcPr>
          <w:p w14:paraId="400502AF" w14:textId="77777777" w:rsidR="00097663" w:rsidRDefault="00CE2178"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72064" behindDoc="0" locked="0" layoutInCell="1" allowOverlap="1" wp14:anchorId="6D1381F0" wp14:editId="206CC09C">
                  <wp:simplePos x="0" y="0"/>
                  <wp:positionH relativeFrom="column">
                    <wp:posOffset>-12065</wp:posOffset>
                  </wp:positionH>
                  <wp:positionV relativeFrom="paragraph">
                    <wp:posOffset>41910</wp:posOffset>
                  </wp:positionV>
                  <wp:extent cx="373380" cy="264795"/>
                  <wp:effectExtent l="0" t="0" r="7620" b="1905"/>
                  <wp:wrapNone/>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80"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50" w:type="dxa"/>
          </w:tcPr>
          <w:p w14:paraId="1B44CED7" w14:textId="77777777" w:rsidR="00097663" w:rsidRDefault="001A1D43"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55680" behindDoc="0" locked="0" layoutInCell="1" allowOverlap="1" wp14:anchorId="0725F439" wp14:editId="5616D020">
                  <wp:simplePos x="0" y="0"/>
                  <wp:positionH relativeFrom="column">
                    <wp:posOffset>0</wp:posOffset>
                  </wp:positionH>
                  <wp:positionV relativeFrom="paragraph">
                    <wp:posOffset>47462</wp:posOffset>
                  </wp:positionV>
                  <wp:extent cx="373380" cy="264795"/>
                  <wp:effectExtent l="0" t="0" r="7620" b="0"/>
                  <wp:wrapNone/>
                  <wp:docPr id="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380"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51" w:type="dxa"/>
          </w:tcPr>
          <w:p w14:paraId="39BFCAB9" w14:textId="77777777" w:rsidR="00097663" w:rsidRDefault="001A1D43"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52608" behindDoc="0" locked="0" layoutInCell="1" allowOverlap="1" wp14:anchorId="443B35EA" wp14:editId="2E902721">
                  <wp:simplePos x="0" y="0"/>
                  <wp:positionH relativeFrom="column">
                    <wp:posOffset>0</wp:posOffset>
                  </wp:positionH>
                  <wp:positionV relativeFrom="paragraph">
                    <wp:posOffset>47462</wp:posOffset>
                  </wp:positionV>
                  <wp:extent cx="373380" cy="264795"/>
                  <wp:effectExtent l="0" t="0" r="7620" b="0"/>
                  <wp:wrapNone/>
                  <wp:docPr id="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380"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32" w:type="dxa"/>
          </w:tcPr>
          <w:p w14:paraId="0DD0F307" w14:textId="77777777" w:rsidR="00097663" w:rsidRDefault="001A1D43" w:rsidP="00097663">
            <w:pPr>
              <w:tabs>
                <w:tab w:val="left" w:pos="7200"/>
              </w:tabs>
              <w:spacing w:after="195" w:line="240" w:lineRule="auto"/>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49536" behindDoc="0" locked="0" layoutInCell="1" allowOverlap="1" wp14:anchorId="6B39DDA6" wp14:editId="25F92025">
                  <wp:simplePos x="0" y="0"/>
                  <wp:positionH relativeFrom="column">
                    <wp:posOffset>8890</wp:posOffset>
                  </wp:positionH>
                  <wp:positionV relativeFrom="paragraph">
                    <wp:posOffset>46827</wp:posOffset>
                  </wp:positionV>
                  <wp:extent cx="319405" cy="264795"/>
                  <wp:effectExtent l="0" t="0" r="10795" b="0"/>
                  <wp:wrapNone/>
                  <wp:docPr id="4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405"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r>
      <w:tr w:rsidR="001007D2" w14:paraId="69FE1339" w14:textId="77777777" w:rsidTr="00665620">
        <w:tc>
          <w:tcPr>
            <w:tcW w:w="2235" w:type="dxa"/>
            <w:vAlign w:val="center"/>
          </w:tcPr>
          <w:p w14:paraId="6255A43F" w14:textId="77777777" w:rsidR="00097663" w:rsidRPr="001007D2" w:rsidRDefault="00097663" w:rsidP="009A7533">
            <w:pPr>
              <w:tabs>
                <w:tab w:val="left" w:pos="7200"/>
              </w:tabs>
              <w:spacing w:after="195" w:line="240" w:lineRule="auto"/>
              <w:rPr>
                <w:rFonts w:ascii="Arial" w:hAnsi="Arial" w:cs="Arial"/>
                <w:color w:val="000000"/>
                <w:sz w:val="18"/>
                <w:szCs w:val="18"/>
              </w:rPr>
            </w:pPr>
            <w:r w:rsidRPr="001007D2">
              <w:rPr>
                <w:rFonts w:ascii="Arial" w:hAnsi="Arial" w:cs="Arial"/>
                <w:color w:val="000000"/>
                <w:sz w:val="18"/>
                <w:szCs w:val="18"/>
              </w:rPr>
              <w:t>Corcoran Ballroom</w:t>
            </w:r>
          </w:p>
        </w:tc>
        <w:tc>
          <w:tcPr>
            <w:tcW w:w="1134" w:type="dxa"/>
            <w:vAlign w:val="center"/>
          </w:tcPr>
          <w:p w14:paraId="0A8AEF5D"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4602</w:t>
            </w:r>
          </w:p>
        </w:tc>
        <w:tc>
          <w:tcPr>
            <w:tcW w:w="992" w:type="dxa"/>
            <w:vAlign w:val="center"/>
          </w:tcPr>
          <w:p w14:paraId="0F0D7A89"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427</w:t>
            </w:r>
          </w:p>
        </w:tc>
        <w:tc>
          <w:tcPr>
            <w:tcW w:w="850" w:type="dxa"/>
            <w:vAlign w:val="center"/>
          </w:tcPr>
          <w:p w14:paraId="132292A5"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420</w:t>
            </w:r>
          </w:p>
        </w:tc>
        <w:tc>
          <w:tcPr>
            <w:tcW w:w="851" w:type="dxa"/>
            <w:vAlign w:val="center"/>
          </w:tcPr>
          <w:p w14:paraId="30607240"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72</w:t>
            </w:r>
          </w:p>
        </w:tc>
        <w:tc>
          <w:tcPr>
            <w:tcW w:w="850" w:type="dxa"/>
            <w:vAlign w:val="center"/>
          </w:tcPr>
          <w:p w14:paraId="7F0BBE77" w14:textId="77777777" w:rsidR="00097663" w:rsidRPr="001007D2" w:rsidRDefault="00CE2178"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500</w:t>
            </w:r>
          </w:p>
        </w:tc>
        <w:tc>
          <w:tcPr>
            <w:tcW w:w="851" w:type="dxa"/>
            <w:vAlign w:val="center"/>
          </w:tcPr>
          <w:p w14:paraId="0096C46F" w14:textId="77777777" w:rsidR="00097663" w:rsidRPr="001007D2" w:rsidRDefault="00CE2178"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294</w:t>
            </w:r>
          </w:p>
        </w:tc>
        <w:tc>
          <w:tcPr>
            <w:tcW w:w="850" w:type="dxa"/>
            <w:vAlign w:val="center"/>
          </w:tcPr>
          <w:p w14:paraId="32FA8AB3" w14:textId="77777777" w:rsidR="00097663" w:rsidRPr="001007D2" w:rsidRDefault="00CE2178"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90</w:t>
            </w:r>
          </w:p>
        </w:tc>
        <w:tc>
          <w:tcPr>
            <w:tcW w:w="851" w:type="dxa"/>
            <w:vAlign w:val="center"/>
          </w:tcPr>
          <w:p w14:paraId="50A7CD98" w14:textId="77777777" w:rsidR="00097663" w:rsidRPr="001007D2" w:rsidRDefault="00CE2178"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114</w:t>
            </w:r>
          </w:p>
        </w:tc>
        <w:tc>
          <w:tcPr>
            <w:tcW w:w="832" w:type="dxa"/>
            <w:vAlign w:val="center"/>
          </w:tcPr>
          <w:p w14:paraId="50871A05" w14:textId="77777777" w:rsidR="00097663" w:rsidRPr="001007D2" w:rsidRDefault="006F4A47" w:rsidP="001007D2">
            <w:pPr>
              <w:tabs>
                <w:tab w:val="left" w:pos="7200"/>
              </w:tabs>
              <w:spacing w:after="195"/>
              <w:jc w:val="center"/>
              <w:rPr>
                <w:rFonts w:ascii="Arial" w:hAnsi="Arial" w:cs="Arial"/>
                <w:color w:val="000000"/>
                <w:sz w:val="18"/>
                <w:szCs w:val="18"/>
              </w:rPr>
            </w:pPr>
            <w:r>
              <w:rPr>
                <w:rFonts w:ascii="Arial" w:hAnsi="Arial" w:cs="Arial"/>
                <w:color w:val="000000"/>
                <w:sz w:val="18"/>
                <w:szCs w:val="18"/>
              </w:rPr>
              <w:t>500</w:t>
            </w:r>
          </w:p>
        </w:tc>
      </w:tr>
      <w:tr w:rsidR="001007D2" w14:paraId="7CDC1FE0" w14:textId="77777777" w:rsidTr="00665620">
        <w:tc>
          <w:tcPr>
            <w:tcW w:w="2235" w:type="dxa"/>
            <w:vAlign w:val="center"/>
          </w:tcPr>
          <w:p w14:paraId="533450A4" w14:textId="77777777" w:rsidR="00097663" w:rsidRPr="001007D2" w:rsidRDefault="00097663" w:rsidP="009A7533">
            <w:pPr>
              <w:tabs>
                <w:tab w:val="left" w:pos="7200"/>
              </w:tabs>
              <w:spacing w:after="195" w:line="240" w:lineRule="auto"/>
              <w:rPr>
                <w:rFonts w:ascii="Arial" w:hAnsi="Arial" w:cs="Arial"/>
                <w:color w:val="000000"/>
                <w:sz w:val="18"/>
                <w:szCs w:val="18"/>
              </w:rPr>
            </w:pPr>
            <w:r w:rsidRPr="001007D2">
              <w:rPr>
                <w:rFonts w:ascii="Arial" w:hAnsi="Arial" w:cs="Arial"/>
                <w:color w:val="000000"/>
                <w:sz w:val="18"/>
                <w:szCs w:val="18"/>
              </w:rPr>
              <w:lastRenderedPageBreak/>
              <w:t>Corcoran Ballroom Salon A</w:t>
            </w:r>
          </w:p>
        </w:tc>
        <w:tc>
          <w:tcPr>
            <w:tcW w:w="1134" w:type="dxa"/>
            <w:vAlign w:val="center"/>
          </w:tcPr>
          <w:p w14:paraId="190682BD"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3068</w:t>
            </w:r>
          </w:p>
        </w:tc>
        <w:tc>
          <w:tcPr>
            <w:tcW w:w="992" w:type="dxa"/>
            <w:vAlign w:val="center"/>
          </w:tcPr>
          <w:p w14:paraId="29D25A5D"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285</w:t>
            </w:r>
          </w:p>
        </w:tc>
        <w:tc>
          <w:tcPr>
            <w:tcW w:w="850" w:type="dxa"/>
            <w:vAlign w:val="center"/>
          </w:tcPr>
          <w:p w14:paraId="05E16320" w14:textId="77777777" w:rsidR="00097663" w:rsidRPr="001007D2" w:rsidRDefault="00CE2178"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300</w:t>
            </w:r>
          </w:p>
        </w:tc>
        <w:tc>
          <w:tcPr>
            <w:tcW w:w="851" w:type="dxa"/>
            <w:vAlign w:val="center"/>
          </w:tcPr>
          <w:p w14:paraId="32A48516"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5</w:t>
            </w:r>
            <w:r w:rsidR="00CE2178">
              <w:rPr>
                <w:rFonts w:ascii="Arial" w:hAnsi="Arial" w:cs="Arial"/>
                <w:color w:val="000000"/>
                <w:sz w:val="18"/>
                <w:szCs w:val="18"/>
              </w:rPr>
              <w:t>4</w:t>
            </w:r>
          </w:p>
        </w:tc>
        <w:tc>
          <w:tcPr>
            <w:tcW w:w="850" w:type="dxa"/>
            <w:vAlign w:val="center"/>
          </w:tcPr>
          <w:p w14:paraId="6C927B40"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189</w:t>
            </w:r>
          </w:p>
        </w:tc>
        <w:tc>
          <w:tcPr>
            <w:tcW w:w="851" w:type="dxa"/>
            <w:vAlign w:val="center"/>
          </w:tcPr>
          <w:p w14:paraId="4A8F336C" w14:textId="77777777" w:rsidR="00097663" w:rsidRPr="001007D2" w:rsidRDefault="00CE2178"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36</w:t>
            </w:r>
            <w:r w:rsidR="006F4A47">
              <w:rPr>
                <w:rFonts w:ascii="Arial" w:hAnsi="Arial" w:cs="Arial"/>
                <w:color w:val="000000"/>
                <w:sz w:val="18"/>
                <w:szCs w:val="18"/>
              </w:rPr>
              <w:t>0</w:t>
            </w:r>
          </w:p>
        </w:tc>
        <w:tc>
          <w:tcPr>
            <w:tcW w:w="850" w:type="dxa"/>
            <w:vAlign w:val="center"/>
          </w:tcPr>
          <w:p w14:paraId="72B482BC"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6</w:t>
            </w:r>
            <w:r w:rsidR="00CE2178">
              <w:rPr>
                <w:rFonts w:ascii="Arial" w:hAnsi="Arial" w:cs="Arial"/>
                <w:color w:val="000000"/>
                <w:sz w:val="18"/>
                <w:szCs w:val="18"/>
              </w:rPr>
              <w:t>6</w:t>
            </w:r>
          </w:p>
        </w:tc>
        <w:tc>
          <w:tcPr>
            <w:tcW w:w="851" w:type="dxa"/>
            <w:vAlign w:val="center"/>
          </w:tcPr>
          <w:p w14:paraId="12085199"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84</w:t>
            </w:r>
          </w:p>
        </w:tc>
        <w:tc>
          <w:tcPr>
            <w:tcW w:w="832" w:type="dxa"/>
            <w:vAlign w:val="center"/>
          </w:tcPr>
          <w:p w14:paraId="642F1240" w14:textId="77777777" w:rsidR="00097663" w:rsidRPr="001007D2" w:rsidRDefault="006F4A47" w:rsidP="001007D2">
            <w:pPr>
              <w:tabs>
                <w:tab w:val="left" w:pos="7200"/>
              </w:tabs>
              <w:spacing w:after="195"/>
              <w:jc w:val="center"/>
              <w:rPr>
                <w:rFonts w:ascii="Arial" w:hAnsi="Arial" w:cs="Arial"/>
                <w:color w:val="000000"/>
                <w:sz w:val="18"/>
                <w:szCs w:val="18"/>
              </w:rPr>
            </w:pPr>
            <w:r>
              <w:rPr>
                <w:rFonts w:ascii="Arial" w:hAnsi="Arial" w:cs="Arial"/>
                <w:color w:val="000000"/>
                <w:sz w:val="18"/>
                <w:szCs w:val="18"/>
              </w:rPr>
              <w:t>300</w:t>
            </w:r>
          </w:p>
        </w:tc>
      </w:tr>
      <w:tr w:rsidR="001007D2" w14:paraId="1E67F64A" w14:textId="77777777" w:rsidTr="00665620">
        <w:tc>
          <w:tcPr>
            <w:tcW w:w="2235" w:type="dxa"/>
            <w:vAlign w:val="center"/>
          </w:tcPr>
          <w:p w14:paraId="23BFD388" w14:textId="77777777" w:rsidR="00097663" w:rsidRPr="001007D2" w:rsidRDefault="00097663" w:rsidP="009A7533">
            <w:pPr>
              <w:tabs>
                <w:tab w:val="left" w:pos="7200"/>
              </w:tabs>
              <w:spacing w:after="195" w:line="240" w:lineRule="auto"/>
              <w:rPr>
                <w:rFonts w:ascii="Arial" w:hAnsi="Arial" w:cs="Arial"/>
                <w:color w:val="000000"/>
                <w:sz w:val="18"/>
                <w:szCs w:val="18"/>
              </w:rPr>
            </w:pPr>
            <w:r w:rsidRPr="001007D2">
              <w:rPr>
                <w:rFonts w:ascii="Arial" w:hAnsi="Arial" w:cs="Arial"/>
                <w:color w:val="000000"/>
                <w:sz w:val="18"/>
                <w:szCs w:val="18"/>
              </w:rPr>
              <w:t>Corcoran Ballroom Salon B</w:t>
            </w:r>
          </w:p>
        </w:tc>
        <w:tc>
          <w:tcPr>
            <w:tcW w:w="1134" w:type="dxa"/>
            <w:vAlign w:val="center"/>
          </w:tcPr>
          <w:p w14:paraId="1122C553"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1534</w:t>
            </w:r>
          </w:p>
        </w:tc>
        <w:tc>
          <w:tcPr>
            <w:tcW w:w="992" w:type="dxa"/>
            <w:vAlign w:val="center"/>
          </w:tcPr>
          <w:p w14:paraId="7DF8CE7A"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142</w:t>
            </w:r>
          </w:p>
        </w:tc>
        <w:tc>
          <w:tcPr>
            <w:tcW w:w="850" w:type="dxa"/>
            <w:vAlign w:val="center"/>
          </w:tcPr>
          <w:p w14:paraId="4D16098B"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120</w:t>
            </w:r>
          </w:p>
        </w:tc>
        <w:tc>
          <w:tcPr>
            <w:tcW w:w="851" w:type="dxa"/>
            <w:vAlign w:val="center"/>
          </w:tcPr>
          <w:p w14:paraId="6178F0A3"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5</w:t>
            </w:r>
            <w:r w:rsidR="00CE2178">
              <w:rPr>
                <w:rFonts w:ascii="Arial" w:hAnsi="Arial" w:cs="Arial"/>
                <w:color w:val="000000"/>
                <w:sz w:val="18"/>
                <w:szCs w:val="18"/>
              </w:rPr>
              <w:t>4</w:t>
            </w:r>
          </w:p>
        </w:tc>
        <w:tc>
          <w:tcPr>
            <w:tcW w:w="850" w:type="dxa"/>
            <w:vAlign w:val="center"/>
          </w:tcPr>
          <w:p w14:paraId="77B48091"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90</w:t>
            </w:r>
          </w:p>
        </w:tc>
        <w:tc>
          <w:tcPr>
            <w:tcW w:w="851" w:type="dxa"/>
            <w:vAlign w:val="center"/>
          </w:tcPr>
          <w:p w14:paraId="62B53555"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180</w:t>
            </w:r>
          </w:p>
        </w:tc>
        <w:tc>
          <w:tcPr>
            <w:tcW w:w="850" w:type="dxa"/>
            <w:vAlign w:val="center"/>
          </w:tcPr>
          <w:p w14:paraId="5CCBE50E" w14:textId="77777777" w:rsidR="00097663" w:rsidRPr="001007D2" w:rsidRDefault="00CE2178"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48</w:t>
            </w:r>
          </w:p>
        </w:tc>
        <w:tc>
          <w:tcPr>
            <w:tcW w:w="851" w:type="dxa"/>
            <w:vAlign w:val="center"/>
          </w:tcPr>
          <w:p w14:paraId="151F2880" w14:textId="77777777" w:rsidR="00097663" w:rsidRPr="001007D2" w:rsidRDefault="00CE2178"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54</w:t>
            </w:r>
          </w:p>
        </w:tc>
        <w:tc>
          <w:tcPr>
            <w:tcW w:w="832" w:type="dxa"/>
            <w:vAlign w:val="center"/>
          </w:tcPr>
          <w:p w14:paraId="676164E1" w14:textId="77777777" w:rsidR="00097663" w:rsidRPr="001007D2" w:rsidRDefault="006F4A47" w:rsidP="001007D2">
            <w:pPr>
              <w:tabs>
                <w:tab w:val="left" w:pos="7200"/>
              </w:tabs>
              <w:spacing w:after="195"/>
              <w:jc w:val="center"/>
              <w:rPr>
                <w:rFonts w:ascii="Arial" w:hAnsi="Arial" w:cs="Arial"/>
                <w:color w:val="000000"/>
                <w:sz w:val="18"/>
                <w:szCs w:val="18"/>
              </w:rPr>
            </w:pPr>
            <w:r>
              <w:rPr>
                <w:rFonts w:ascii="Arial" w:hAnsi="Arial" w:cs="Arial"/>
                <w:color w:val="000000"/>
                <w:sz w:val="18"/>
                <w:szCs w:val="18"/>
              </w:rPr>
              <w:t>200</w:t>
            </w:r>
          </w:p>
        </w:tc>
      </w:tr>
      <w:tr w:rsidR="001007D2" w14:paraId="1D65A3C6" w14:textId="77777777" w:rsidTr="00665620">
        <w:tc>
          <w:tcPr>
            <w:tcW w:w="2235" w:type="dxa"/>
            <w:vAlign w:val="center"/>
          </w:tcPr>
          <w:p w14:paraId="1560339A" w14:textId="77777777" w:rsidR="00097663" w:rsidRPr="001007D2" w:rsidRDefault="00097663" w:rsidP="009A7533">
            <w:pPr>
              <w:tabs>
                <w:tab w:val="left" w:pos="7200"/>
              </w:tabs>
              <w:spacing w:after="195" w:line="240" w:lineRule="auto"/>
              <w:rPr>
                <w:rFonts w:ascii="Arial" w:hAnsi="Arial" w:cs="Arial"/>
                <w:color w:val="000000"/>
                <w:sz w:val="18"/>
                <w:szCs w:val="18"/>
              </w:rPr>
            </w:pPr>
            <w:r w:rsidRPr="001007D2">
              <w:rPr>
                <w:rFonts w:ascii="Arial" w:hAnsi="Arial" w:cs="Arial"/>
                <w:color w:val="000000"/>
                <w:sz w:val="18"/>
                <w:szCs w:val="18"/>
              </w:rPr>
              <w:t>Corcoran Ballroom Foyer</w:t>
            </w:r>
          </w:p>
        </w:tc>
        <w:tc>
          <w:tcPr>
            <w:tcW w:w="1134" w:type="dxa"/>
            <w:vAlign w:val="center"/>
          </w:tcPr>
          <w:p w14:paraId="26A84FB2"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1932</w:t>
            </w:r>
          </w:p>
        </w:tc>
        <w:tc>
          <w:tcPr>
            <w:tcW w:w="992" w:type="dxa"/>
            <w:vAlign w:val="center"/>
          </w:tcPr>
          <w:p w14:paraId="220634B6"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179</w:t>
            </w:r>
          </w:p>
        </w:tc>
        <w:tc>
          <w:tcPr>
            <w:tcW w:w="850" w:type="dxa"/>
            <w:vAlign w:val="center"/>
          </w:tcPr>
          <w:p w14:paraId="6320E3CF"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14:paraId="7FD07727"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0" w:type="dxa"/>
            <w:vAlign w:val="center"/>
          </w:tcPr>
          <w:p w14:paraId="7B781624"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14:paraId="48F65066"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0" w:type="dxa"/>
            <w:vAlign w:val="center"/>
          </w:tcPr>
          <w:p w14:paraId="2C77337F"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14:paraId="73FF4BD3"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32" w:type="dxa"/>
            <w:vAlign w:val="center"/>
          </w:tcPr>
          <w:p w14:paraId="240CE2CD" w14:textId="77777777" w:rsidR="00097663" w:rsidRPr="001007D2" w:rsidRDefault="006F4A47" w:rsidP="001007D2">
            <w:pPr>
              <w:tabs>
                <w:tab w:val="left" w:pos="7200"/>
              </w:tabs>
              <w:spacing w:after="195"/>
              <w:jc w:val="center"/>
              <w:rPr>
                <w:rFonts w:ascii="Arial" w:hAnsi="Arial" w:cs="Arial"/>
                <w:color w:val="000000"/>
                <w:sz w:val="18"/>
                <w:szCs w:val="18"/>
              </w:rPr>
            </w:pPr>
            <w:r>
              <w:rPr>
                <w:rFonts w:ascii="Arial" w:hAnsi="Arial" w:cs="Arial"/>
                <w:color w:val="000000"/>
                <w:sz w:val="18"/>
                <w:szCs w:val="18"/>
              </w:rPr>
              <w:t>200</w:t>
            </w:r>
          </w:p>
        </w:tc>
      </w:tr>
      <w:tr w:rsidR="001007D2" w14:paraId="653383CC" w14:textId="77777777" w:rsidTr="00665620">
        <w:tc>
          <w:tcPr>
            <w:tcW w:w="2235" w:type="dxa"/>
            <w:vAlign w:val="center"/>
          </w:tcPr>
          <w:p w14:paraId="5F48997A" w14:textId="77777777" w:rsidR="00097663" w:rsidRPr="001007D2" w:rsidRDefault="001007D2" w:rsidP="009A7533">
            <w:pPr>
              <w:tabs>
                <w:tab w:val="left" w:pos="7200"/>
              </w:tabs>
              <w:spacing w:after="195"/>
              <w:rPr>
                <w:rFonts w:ascii="Arial" w:hAnsi="Arial" w:cs="Arial"/>
                <w:color w:val="000000"/>
                <w:sz w:val="21"/>
                <w:szCs w:val="21"/>
              </w:rPr>
            </w:pPr>
            <w:r>
              <w:rPr>
                <w:rFonts w:ascii="Arial" w:hAnsi="Arial" w:cs="Arial"/>
                <w:noProof/>
                <w:color w:val="000000"/>
                <w:sz w:val="18"/>
                <w:szCs w:val="18"/>
              </w:rPr>
              <w:drawing>
                <wp:inline distT="0" distB="0" distL="0" distR="0" wp14:anchorId="6152E236" wp14:editId="43BD295A">
                  <wp:extent cx="179705" cy="179705"/>
                  <wp:effectExtent l="0" t="0" r="0" b="0"/>
                  <wp:docPr id="49" name="Picture 49" descr="Macintosh HD:Users:scutty:Desktop:Screen Shot 2013-02-28 at 7.01.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scutty:Desktop:Screen Shot 2013-02-28 at 7.01.42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Pr>
                <w:rFonts w:ascii="Arial" w:hAnsi="Arial" w:cs="Arial"/>
                <w:color w:val="000000"/>
                <w:sz w:val="18"/>
                <w:szCs w:val="18"/>
              </w:rPr>
              <w:t>Dumbarton Room and Conservatory</w:t>
            </w:r>
          </w:p>
        </w:tc>
        <w:tc>
          <w:tcPr>
            <w:tcW w:w="1134" w:type="dxa"/>
            <w:vAlign w:val="center"/>
          </w:tcPr>
          <w:p w14:paraId="7F34C026" w14:textId="77777777" w:rsidR="00097663" w:rsidRPr="001007D2" w:rsidRDefault="00CE2178"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2850</w:t>
            </w:r>
          </w:p>
        </w:tc>
        <w:tc>
          <w:tcPr>
            <w:tcW w:w="992" w:type="dxa"/>
            <w:vAlign w:val="center"/>
          </w:tcPr>
          <w:p w14:paraId="25BC620D"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170</w:t>
            </w:r>
          </w:p>
        </w:tc>
        <w:tc>
          <w:tcPr>
            <w:tcW w:w="850" w:type="dxa"/>
            <w:vAlign w:val="center"/>
          </w:tcPr>
          <w:p w14:paraId="470A4418" w14:textId="77777777" w:rsidR="00097663" w:rsidRPr="001007D2" w:rsidRDefault="00CE2178"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210</w:t>
            </w:r>
          </w:p>
        </w:tc>
        <w:tc>
          <w:tcPr>
            <w:tcW w:w="851" w:type="dxa"/>
            <w:vAlign w:val="center"/>
          </w:tcPr>
          <w:p w14:paraId="6FE32F79" w14:textId="77777777" w:rsidR="00097663" w:rsidRPr="001007D2" w:rsidRDefault="00CE2178"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0" w:type="dxa"/>
            <w:vAlign w:val="center"/>
          </w:tcPr>
          <w:p w14:paraId="79A11E3A" w14:textId="77777777" w:rsidR="00097663" w:rsidRPr="001007D2" w:rsidRDefault="00CE2178"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14:paraId="35119F37" w14:textId="77777777" w:rsidR="00097663" w:rsidRPr="001007D2" w:rsidRDefault="00CE2178"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0" w:type="dxa"/>
            <w:vAlign w:val="center"/>
          </w:tcPr>
          <w:p w14:paraId="0015DC79" w14:textId="77777777" w:rsidR="00097663" w:rsidRPr="001007D2" w:rsidRDefault="00CE2178"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14:paraId="61B7B91D" w14:textId="77777777" w:rsidR="00097663" w:rsidRPr="001007D2" w:rsidRDefault="00CE2178"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32" w:type="dxa"/>
            <w:vAlign w:val="center"/>
          </w:tcPr>
          <w:p w14:paraId="60457F5A" w14:textId="77777777" w:rsidR="00097663" w:rsidRPr="00CE2178" w:rsidRDefault="00CE2178" w:rsidP="001007D2">
            <w:pPr>
              <w:tabs>
                <w:tab w:val="left" w:pos="7200"/>
              </w:tabs>
              <w:spacing w:after="195"/>
              <w:jc w:val="center"/>
              <w:rPr>
                <w:rFonts w:ascii="Arial" w:hAnsi="Arial" w:cs="Arial"/>
                <w:color w:val="000000"/>
                <w:sz w:val="18"/>
                <w:szCs w:val="18"/>
              </w:rPr>
            </w:pPr>
            <w:r w:rsidRPr="00CE2178">
              <w:rPr>
                <w:rFonts w:ascii="Arial" w:hAnsi="Arial" w:cs="Arial"/>
                <w:color w:val="000000"/>
                <w:sz w:val="18"/>
                <w:szCs w:val="18"/>
              </w:rPr>
              <w:t>-</w:t>
            </w:r>
          </w:p>
        </w:tc>
      </w:tr>
      <w:tr w:rsidR="001007D2" w14:paraId="116E725C" w14:textId="77777777" w:rsidTr="00665620">
        <w:tc>
          <w:tcPr>
            <w:tcW w:w="2235" w:type="dxa"/>
            <w:vAlign w:val="center"/>
          </w:tcPr>
          <w:p w14:paraId="04541CBA" w14:textId="77777777" w:rsidR="00097663" w:rsidRPr="001007D2" w:rsidRDefault="001007D2" w:rsidP="009A7533">
            <w:pPr>
              <w:tabs>
                <w:tab w:val="left" w:pos="7200"/>
              </w:tabs>
              <w:spacing w:after="195"/>
              <w:rPr>
                <w:rFonts w:ascii="Arial" w:hAnsi="Arial" w:cs="Arial"/>
                <w:color w:val="000000"/>
                <w:sz w:val="21"/>
                <w:szCs w:val="21"/>
              </w:rPr>
            </w:pPr>
            <w:r>
              <w:rPr>
                <w:rFonts w:ascii="Arial" w:hAnsi="Arial" w:cs="Arial"/>
                <w:noProof/>
                <w:color w:val="000000"/>
                <w:sz w:val="18"/>
                <w:szCs w:val="18"/>
              </w:rPr>
              <w:drawing>
                <wp:inline distT="0" distB="0" distL="0" distR="0" wp14:anchorId="4AE84593" wp14:editId="4BC1F71C">
                  <wp:extent cx="179705" cy="179705"/>
                  <wp:effectExtent l="0" t="0" r="0" b="0"/>
                  <wp:docPr id="1" name="Picture 1" descr="Macintosh HD:Users:scutty:Desktop:Screen Shot 2013-02-28 at 7.01.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scutty:Desktop:Screen Shot 2013-02-28 at 7.01.42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Pr>
                <w:rFonts w:ascii="Arial" w:hAnsi="Arial" w:cs="Arial"/>
                <w:color w:val="000000"/>
                <w:sz w:val="18"/>
                <w:szCs w:val="18"/>
              </w:rPr>
              <w:t>Dumbarton Room</w:t>
            </w:r>
          </w:p>
        </w:tc>
        <w:tc>
          <w:tcPr>
            <w:tcW w:w="1134" w:type="dxa"/>
            <w:vAlign w:val="center"/>
          </w:tcPr>
          <w:p w14:paraId="29DEC976"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1824</w:t>
            </w:r>
          </w:p>
        </w:tc>
        <w:tc>
          <w:tcPr>
            <w:tcW w:w="992" w:type="dxa"/>
            <w:vAlign w:val="center"/>
          </w:tcPr>
          <w:p w14:paraId="62E38F0E"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170</w:t>
            </w:r>
          </w:p>
        </w:tc>
        <w:tc>
          <w:tcPr>
            <w:tcW w:w="850" w:type="dxa"/>
            <w:vAlign w:val="center"/>
          </w:tcPr>
          <w:p w14:paraId="4EF3E819" w14:textId="77777777" w:rsidR="00097663" w:rsidRPr="001007D2" w:rsidRDefault="00CE2178"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15</w:t>
            </w:r>
            <w:r w:rsidR="006F4A47">
              <w:rPr>
                <w:rFonts w:ascii="Arial" w:hAnsi="Arial" w:cs="Arial"/>
                <w:color w:val="000000"/>
                <w:sz w:val="18"/>
                <w:szCs w:val="18"/>
              </w:rPr>
              <w:t>0</w:t>
            </w:r>
          </w:p>
        </w:tc>
        <w:tc>
          <w:tcPr>
            <w:tcW w:w="851" w:type="dxa"/>
            <w:vAlign w:val="center"/>
          </w:tcPr>
          <w:p w14:paraId="7E1BE304"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4</w:t>
            </w:r>
            <w:r w:rsidR="00CE2178">
              <w:rPr>
                <w:rFonts w:ascii="Arial" w:hAnsi="Arial" w:cs="Arial"/>
                <w:color w:val="000000"/>
                <w:sz w:val="18"/>
                <w:szCs w:val="18"/>
              </w:rPr>
              <w:t>8</w:t>
            </w:r>
          </w:p>
        </w:tc>
        <w:tc>
          <w:tcPr>
            <w:tcW w:w="850" w:type="dxa"/>
            <w:vAlign w:val="center"/>
          </w:tcPr>
          <w:p w14:paraId="0EE10BCA"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w:t>
            </w:r>
            <w:r w:rsidR="00CE2178">
              <w:rPr>
                <w:rFonts w:ascii="Arial" w:hAnsi="Arial" w:cs="Arial"/>
                <w:color w:val="000000"/>
                <w:sz w:val="18"/>
                <w:szCs w:val="18"/>
              </w:rPr>
              <w:t>08</w:t>
            </w:r>
          </w:p>
        </w:tc>
        <w:tc>
          <w:tcPr>
            <w:tcW w:w="851" w:type="dxa"/>
            <w:vAlign w:val="center"/>
          </w:tcPr>
          <w:p w14:paraId="6A8DF742"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200</w:t>
            </w:r>
          </w:p>
        </w:tc>
        <w:tc>
          <w:tcPr>
            <w:tcW w:w="850" w:type="dxa"/>
            <w:vAlign w:val="center"/>
          </w:tcPr>
          <w:p w14:paraId="635385A0" w14:textId="77777777" w:rsidR="00097663" w:rsidRPr="001007D2" w:rsidRDefault="00CE2178"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57</w:t>
            </w:r>
          </w:p>
        </w:tc>
        <w:tc>
          <w:tcPr>
            <w:tcW w:w="851" w:type="dxa"/>
            <w:vAlign w:val="center"/>
          </w:tcPr>
          <w:p w14:paraId="163A457C" w14:textId="77777777" w:rsidR="00097663" w:rsidRPr="001007D2" w:rsidRDefault="00CE2178"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60</w:t>
            </w:r>
          </w:p>
        </w:tc>
        <w:tc>
          <w:tcPr>
            <w:tcW w:w="832" w:type="dxa"/>
            <w:vAlign w:val="center"/>
          </w:tcPr>
          <w:p w14:paraId="54887146" w14:textId="77777777" w:rsidR="00097663" w:rsidRPr="00CE2178" w:rsidRDefault="00097663" w:rsidP="001007D2">
            <w:pPr>
              <w:tabs>
                <w:tab w:val="left" w:pos="7200"/>
              </w:tabs>
              <w:spacing w:after="195"/>
              <w:jc w:val="center"/>
              <w:rPr>
                <w:rFonts w:ascii="Arial" w:hAnsi="Arial" w:cs="Arial"/>
                <w:color w:val="000000"/>
                <w:sz w:val="18"/>
                <w:szCs w:val="18"/>
              </w:rPr>
            </w:pPr>
            <w:r w:rsidRPr="00CE2178">
              <w:rPr>
                <w:rFonts w:ascii="Arial" w:hAnsi="Arial" w:cs="Arial"/>
                <w:color w:val="000000"/>
                <w:sz w:val="18"/>
                <w:szCs w:val="18"/>
              </w:rPr>
              <w:t>250</w:t>
            </w:r>
          </w:p>
        </w:tc>
      </w:tr>
      <w:tr w:rsidR="001007D2" w14:paraId="384CD80C" w14:textId="77777777" w:rsidTr="00665620">
        <w:tc>
          <w:tcPr>
            <w:tcW w:w="2235" w:type="dxa"/>
            <w:vAlign w:val="center"/>
          </w:tcPr>
          <w:p w14:paraId="5525E46D" w14:textId="77777777" w:rsidR="00097663" w:rsidRPr="001007D2" w:rsidRDefault="001007D2" w:rsidP="00CE2178">
            <w:pPr>
              <w:tabs>
                <w:tab w:val="left" w:pos="7200"/>
              </w:tabs>
              <w:spacing w:after="195"/>
              <w:rPr>
                <w:rFonts w:ascii="Arial" w:hAnsi="Arial" w:cs="Arial"/>
                <w:color w:val="000000"/>
                <w:sz w:val="21"/>
                <w:szCs w:val="21"/>
              </w:rPr>
            </w:pPr>
            <w:r>
              <w:rPr>
                <w:rFonts w:ascii="Arial" w:hAnsi="Arial" w:cs="Arial"/>
                <w:noProof/>
                <w:color w:val="000000"/>
                <w:sz w:val="18"/>
                <w:szCs w:val="18"/>
              </w:rPr>
              <w:drawing>
                <wp:inline distT="0" distB="0" distL="0" distR="0" wp14:anchorId="6B31DDC9" wp14:editId="73166872">
                  <wp:extent cx="179705" cy="179705"/>
                  <wp:effectExtent l="0" t="0" r="0" b="0"/>
                  <wp:docPr id="2" name="Picture 2" descr="Macintosh HD:Users:scutty:Desktop:Screen Shot 2013-02-28 at 7.01.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scutty:Desktop:Screen Shot 2013-02-28 at 7.01.42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Pr>
                <w:rFonts w:ascii="Arial" w:hAnsi="Arial" w:cs="Arial"/>
                <w:color w:val="000000"/>
                <w:sz w:val="18"/>
                <w:szCs w:val="18"/>
              </w:rPr>
              <w:t xml:space="preserve"> Conservatory</w:t>
            </w:r>
          </w:p>
        </w:tc>
        <w:tc>
          <w:tcPr>
            <w:tcW w:w="1134" w:type="dxa"/>
            <w:vAlign w:val="center"/>
          </w:tcPr>
          <w:p w14:paraId="29B8FB7F"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1026</w:t>
            </w:r>
          </w:p>
        </w:tc>
        <w:tc>
          <w:tcPr>
            <w:tcW w:w="992" w:type="dxa"/>
            <w:vAlign w:val="center"/>
          </w:tcPr>
          <w:p w14:paraId="3894FF12"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95.3</w:t>
            </w:r>
          </w:p>
        </w:tc>
        <w:tc>
          <w:tcPr>
            <w:tcW w:w="850" w:type="dxa"/>
            <w:vAlign w:val="center"/>
          </w:tcPr>
          <w:p w14:paraId="470A1767"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60</w:t>
            </w:r>
          </w:p>
        </w:tc>
        <w:tc>
          <w:tcPr>
            <w:tcW w:w="851" w:type="dxa"/>
            <w:vAlign w:val="center"/>
          </w:tcPr>
          <w:p w14:paraId="6930974B"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4</w:t>
            </w:r>
            <w:r w:rsidR="00CE2178">
              <w:rPr>
                <w:rFonts w:ascii="Arial" w:hAnsi="Arial" w:cs="Arial"/>
                <w:color w:val="000000"/>
                <w:sz w:val="18"/>
                <w:szCs w:val="18"/>
              </w:rPr>
              <w:t>8</w:t>
            </w:r>
          </w:p>
        </w:tc>
        <w:tc>
          <w:tcPr>
            <w:tcW w:w="850" w:type="dxa"/>
            <w:vAlign w:val="center"/>
          </w:tcPr>
          <w:p w14:paraId="08290007"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60</w:t>
            </w:r>
          </w:p>
        </w:tc>
        <w:tc>
          <w:tcPr>
            <w:tcW w:w="851" w:type="dxa"/>
            <w:vAlign w:val="center"/>
          </w:tcPr>
          <w:p w14:paraId="27F2AF9C" w14:textId="77777777" w:rsidR="00097663" w:rsidRPr="001007D2" w:rsidRDefault="00CE2178"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10</w:t>
            </w:r>
            <w:r w:rsidR="006F4A47">
              <w:rPr>
                <w:rFonts w:ascii="Arial" w:hAnsi="Arial" w:cs="Arial"/>
                <w:color w:val="000000"/>
                <w:sz w:val="18"/>
                <w:szCs w:val="18"/>
              </w:rPr>
              <w:t>0</w:t>
            </w:r>
          </w:p>
        </w:tc>
        <w:tc>
          <w:tcPr>
            <w:tcW w:w="850" w:type="dxa"/>
            <w:vAlign w:val="center"/>
          </w:tcPr>
          <w:p w14:paraId="2447CDD0" w14:textId="77777777" w:rsidR="00097663" w:rsidRPr="001007D2" w:rsidRDefault="00CE2178"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48</w:t>
            </w:r>
          </w:p>
        </w:tc>
        <w:tc>
          <w:tcPr>
            <w:tcW w:w="851" w:type="dxa"/>
            <w:vAlign w:val="center"/>
          </w:tcPr>
          <w:p w14:paraId="71AF6BBE" w14:textId="77777777" w:rsidR="00097663" w:rsidRPr="001007D2" w:rsidRDefault="00CE2178"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48</w:t>
            </w:r>
          </w:p>
        </w:tc>
        <w:tc>
          <w:tcPr>
            <w:tcW w:w="832" w:type="dxa"/>
            <w:vAlign w:val="center"/>
          </w:tcPr>
          <w:p w14:paraId="71C5474A" w14:textId="77777777" w:rsidR="00097663" w:rsidRPr="00CE2178" w:rsidRDefault="00CE2178" w:rsidP="001007D2">
            <w:pPr>
              <w:tabs>
                <w:tab w:val="left" w:pos="7200"/>
              </w:tabs>
              <w:spacing w:after="195"/>
              <w:jc w:val="center"/>
              <w:rPr>
                <w:rFonts w:ascii="Arial" w:hAnsi="Arial" w:cs="Arial"/>
                <w:color w:val="000000"/>
                <w:sz w:val="18"/>
                <w:szCs w:val="18"/>
              </w:rPr>
            </w:pPr>
            <w:r>
              <w:rPr>
                <w:rFonts w:ascii="Arial" w:hAnsi="Arial" w:cs="Arial"/>
                <w:color w:val="000000"/>
                <w:sz w:val="18"/>
                <w:szCs w:val="18"/>
              </w:rPr>
              <w:t>70</w:t>
            </w:r>
          </w:p>
        </w:tc>
      </w:tr>
      <w:tr w:rsidR="001007D2" w14:paraId="427297B1" w14:textId="77777777" w:rsidTr="00665620">
        <w:tc>
          <w:tcPr>
            <w:tcW w:w="2235" w:type="dxa"/>
            <w:vAlign w:val="center"/>
          </w:tcPr>
          <w:p w14:paraId="77090911" w14:textId="77777777" w:rsidR="00097663" w:rsidRPr="001007D2" w:rsidRDefault="001007D2" w:rsidP="009A7533">
            <w:pPr>
              <w:tabs>
                <w:tab w:val="left" w:pos="7200"/>
              </w:tabs>
              <w:spacing w:after="195"/>
              <w:rPr>
                <w:rFonts w:ascii="Arial" w:hAnsi="Arial" w:cs="Arial"/>
                <w:color w:val="000000"/>
                <w:sz w:val="21"/>
                <w:szCs w:val="21"/>
              </w:rPr>
            </w:pPr>
            <w:r>
              <w:rPr>
                <w:rFonts w:ascii="Arial" w:hAnsi="Arial" w:cs="Arial"/>
                <w:noProof/>
                <w:color w:val="000000"/>
                <w:sz w:val="18"/>
                <w:szCs w:val="18"/>
              </w:rPr>
              <w:drawing>
                <wp:inline distT="0" distB="0" distL="0" distR="0" wp14:anchorId="3DB1C424" wp14:editId="67BE741D">
                  <wp:extent cx="179705" cy="179705"/>
                  <wp:effectExtent l="0" t="0" r="0" b="0"/>
                  <wp:docPr id="3" name="Picture 3" descr="Macintosh HD:Users:scutty:Desktop:Screen Shot 2013-02-28 at 7.01.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scutty:Desktop:Screen Shot 2013-02-28 at 7.01.42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Pr>
                <w:rFonts w:ascii="Arial" w:hAnsi="Arial" w:cs="Arial"/>
                <w:color w:val="000000"/>
                <w:sz w:val="18"/>
                <w:szCs w:val="18"/>
              </w:rPr>
              <w:t>Dumbarton Foyer</w:t>
            </w:r>
          </w:p>
        </w:tc>
        <w:tc>
          <w:tcPr>
            <w:tcW w:w="1134" w:type="dxa"/>
            <w:vAlign w:val="center"/>
          </w:tcPr>
          <w:p w14:paraId="30ADC0AC"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1121</w:t>
            </w:r>
          </w:p>
        </w:tc>
        <w:tc>
          <w:tcPr>
            <w:tcW w:w="992" w:type="dxa"/>
            <w:vAlign w:val="center"/>
          </w:tcPr>
          <w:p w14:paraId="14C544C1"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104</w:t>
            </w:r>
          </w:p>
        </w:tc>
        <w:tc>
          <w:tcPr>
            <w:tcW w:w="850" w:type="dxa"/>
            <w:vAlign w:val="center"/>
          </w:tcPr>
          <w:p w14:paraId="6EEB516A"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14:paraId="549F3D47"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0" w:type="dxa"/>
            <w:vAlign w:val="center"/>
          </w:tcPr>
          <w:p w14:paraId="7BFEAAAD"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14:paraId="73E69F89"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0" w:type="dxa"/>
            <w:vAlign w:val="center"/>
          </w:tcPr>
          <w:p w14:paraId="7183522A"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14:paraId="55F3F7CA"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32" w:type="dxa"/>
            <w:vAlign w:val="center"/>
          </w:tcPr>
          <w:p w14:paraId="0B75D4D5" w14:textId="77777777" w:rsidR="00097663" w:rsidRPr="001007D2" w:rsidRDefault="00097663" w:rsidP="001007D2">
            <w:pPr>
              <w:tabs>
                <w:tab w:val="left" w:pos="7200"/>
              </w:tabs>
              <w:spacing w:after="195"/>
              <w:jc w:val="center"/>
              <w:rPr>
                <w:rFonts w:ascii="Arial" w:hAnsi="Arial" w:cs="Arial"/>
                <w:color w:val="000000"/>
                <w:sz w:val="21"/>
                <w:szCs w:val="21"/>
              </w:rPr>
            </w:pPr>
            <w:r w:rsidRPr="001007D2">
              <w:rPr>
                <w:rFonts w:ascii="Arial" w:hAnsi="Arial" w:cs="Arial"/>
                <w:color w:val="000000"/>
                <w:sz w:val="21"/>
                <w:szCs w:val="21"/>
              </w:rPr>
              <w:t>-</w:t>
            </w:r>
          </w:p>
        </w:tc>
      </w:tr>
      <w:tr w:rsidR="001007D2" w14:paraId="19F20688" w14:textId="77777777" w:rsidTr="00665620">
        <w:tc>
          <w:tcPr>
            <w:tcW w:w="2235" w:type="dxa"/>
            <w:vAlign w:val="center"/>
          </w:tcPr>
          <w:p w14:paraId="41323080" w14:textId="77777777" w:rsidR="00097663" w:rsidRPr="001007D2" w:rsidRDefault="001007D2" w:rsidP="009A7533">
            <w:pPr>
              <w:tabs>
                <w:tab w:val="left" w:pos="7200"/>
              </w:tabs>
              <w:spacing w:after="195"/>
              <w:rPr>
                <w:rFonts w:ascii="Arial" w:hAnsi="Arial" w:cs="Arial"/>
                <w:color w:val="000000"/>
                <w:sz w:val="21"/>
                <w:szCs w:val="21"/>
              </w:rPr>
            </w:pPr>
            <w:r>
              <w:rPr>
                <w:rFonts w:ascii="Arial" w:hAnsi="Arial" w:cs="Arial"/>
                <w:noProof/>
                <w:color w:val="000000"/>
                <w:sz w:val="18"/>
                <w:szCs w:val="18"/>
              </w:rPr>
              <w:drawing>
                <wp:inline distT="0" distB="0" distL="0" distR="0" wp14:anchorId="107970FA" wp14:editId="1DEFE4A3">
                  <wp:extent cx="179705" cy="179705"/>
                  <wp:effectExtent l="0" t="0" r="0" b="0"/>
                  <wp:docPr id="4" name="Picture 4" descr="Macintosh HD:Users:scutty:Desktop:Screen Shot 2013-02-28 at 7.01.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scutty:Desktop:Screen Shot 2013-02-28 at 7.01.42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Pr>
                <w:rFonts w:ascii="Arial" w:hAnsi="Arial" w:cs="Arial"/>
                <w:color w:val="000000"/>
                <w:sz w:val="18"/>
                <w:szCs w:val="18"/>
              </w:rPr>
              <w:t>Douglass Room</w:t>
            </w:r>
          </w:p>
        </w:tc>
        <w:tc>
          <w:tcPr>
            <w:tcW w:w="1134" w:type="dxa"/>
            <w:vAlign w:val="center"/>
          </w:tcPr>
          <w:p w14:paraId="3D7B781D"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1178</w:t>
            </w:r>
          </w:p>
        </w:tc>
        <w:tc>
          <w:tcPr>
            <w:tcW w:w="992" w:type="dxa"/>
            <w:vAlign w:val="center"/>
          </w:tcPr>
          <w:p w14:paraId="44BBD3AA"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109</w:t>
            </w:r>
          </w:p>
        </w:tc>
        <w:tc>
          <w:tcPr>
            <w:tcW w:w="850" w:type="dxa"/>
            <w:vAlign w:val="center"/>
          </w:tcPr>
          <w:p w14:paraId="74B40682"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80</w:t>
            </w:r>
          </w:p>
        </w:tc>
        <w:tc>
          <w:tcPr>
            <w:tcW w:w="851" w:type="dxa"/>
            <w:vAlign w:val="center"/>
          </w:tcPr>
          <w:p w14:paraId="396A9CB1"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2</w:t>
            </w:r>
            <w:r w:rsidR="00CE2178">
              <w:rPr>
                <w:rFonts w:ascii="Arial" w:hAnsi="Arial" w:cs="Arial"/>
                <w:color w:val="000000"/>
                <w:sz w:val="18"/>
                <w:szCs w:val="18"/>
              </w:rPr>
              <w:t>4</w:t>
            </w:r>
          </w:p>
        </w:tc>
        <w:tc>
          <w:tcPr>
            <w:tcW w:w="850" w:type="dxa"/>
            <w:vAlign w:val="center"/>
          </w:tcPr>
          <w:p w14:paraId="4A0A08B1"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45</w:t>
            </w:r>
          </w:p>
        </w:tc>
        <w:tc>
          <w:tcPr>
            <w:tcW w:w="851" w:type="dxa"/>
            <w:vAlign w:val="center"/>
          </w:tcPr>
          <w:p w14:paraId="7DFC58B2"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7</w:t>
            </w:r>
            <w:r w:rsidR="00CE2178">
              <w:rPr>
                <w:rFonts w:ascii="Arial" w:hAnsi="Arial" w:cs="Arial"/>
                <w:color w:val="000000"/>
                <w:sz w:val="18"/>
                <w:szCs w:val="18"/>
              </w:rPr>
              <w:t>0</w:t>
            </w:r>
          </w:p>
        </w:tc>
        <w:tc>
          <w:tcPr>
            <w:tcW w:w="850" w:type="dxa"/>
            <w:vAlign w:val="center"/>
          </w:tcPr>
          <w:p w14:paraId="54E3A22B"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30</w:t>
            </w:r>
          </w:p>
        </w:tc>
        <w:tc>
          <w:tcPr>
            <w:tcW w:w="851" w:type="dxa"/>
            <w:vAlign w:val="center"/>
          </w:tcPr>
          <w:p w14:paraId="3BD12F0D"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30</w:t>
            </w:r>
          </w:p>
        </w:tc>
        <w:tc>
          <w:tcPr>
            <w:tcW w:w="832" w:type="dxa"/>
            <w:vAlign w:val="center"/>
          </w:tcPr>
          <w:p w14:paraId="6306E0FC" w14:textId="77777777" w:rsidR="00097663" w:rsidRPr="00CE2178" w:rsidRDefault="00097663" w:rsidP="001007D2">
            <w:pPr>
              <w:tabs>
                <w:tab w:val="left" w:pos="7200"/>
              </w:tabs>
              <w:spacing w:after="195"/>
              <w:jc w:val="center"/>
              <w:rPr>
                <w:rFonts w:ascii="Arial" w:hAnsi="Arial" w:cs="Arial"/>
                <w:color w:val="000000"/>
                <w:sz w:val="18"/>
                <w:szCs w:val="18"/>
              </w:rPr>
            </w:pPr>
            <w:r w:rsidRPr="00CE2178">
              <w:rPr>
                <w:rFonts w:ascii="Arial" w:hAnsi="Arial" w:cs="Arial"/>
                <w:color w:val="000000"/>
                <w:sz w:val="18"/>
                <w:szCs w:val="18"/>
              </w:rPr>
              <w:t>80</w:t>
            </w:r>
          </w:p>
        </w:tc>
      </w:tr>
      <w:tr w:rsidR="001007D2" w14:paraId="4EC68561" w14:textId="77777777" w:rsidTr="00665620">
        <w:tc>
          <w:tcPr>
            <w:tcW w:w="2235" w:type="dxa"/>
            <w:vAlign w:val="center"/>
          </w:tcPr>
          <w:p w14:paraId="74F140DB" w14:textId="77777777" w:rsidR="00097663" w:rsidRPr="001007D2" w:rsidRDefault="00097663" w:rsidP="009A7533">
            <w:pPr>
              <w:tabs>
                <w:tab w:val="left" w:pos="7200"/>
              </w:tabs>
              <w:spacing w:after="195" w:line="240" w:lineRule="auto"/>
              <w:rPr>
                <w:rFonts w:ascii="Arial" w:hAnsi="Arial" w:cs="Arial"/>
                <w:color w:val="000000"/>
                <w:sz w:val="18"/>
                <w:szCs w:val="18"/>
              </w:rPr>
            </w:pPr>
            <w:r w:rsidRPr="001007D2">
              <w:rPr>
                <w:rFonts w:ascii="Arial" w:hAnsi="Arial" w:cs="Arial"/>
                <w:color w:val="000000"/>
                <w:sz w:val="18"/>
                <w:szCs w:val="18"/>
              </w:rPr>
              <w:t>Smithson Room</w:t>
            </w:r>
          </w:p>
        </w:tc>
        <w:tc>
          <w:tcPr>
            <w:tcW w:w="1134" w:type="dxa"/>
            <w:vAlign w:val="center"/>
          </w:tcPr>
          <w:p w14:paraId="66520D43"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638</w:t>
            </w:r>
          </w:p>
        </w:tc>
        <w:tc>
          <w:tcPr>
            <w:tcW w:w="992" w:type="dxa"/>
            <w:vAlign w:val="center"/>
          </w:tcPr>
          <w:p w14:paraId="74D3BF58"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59</w:t>
            </w:r>
          </w:p>
        </w:tc>
        <w:tc>
          <w:tcPr>
            <w:tcW w:w="850" w:type="dxa"/>
            <w:vAlign w:val="center"/>
          </w:tcPr>
          <w:p w14:paraId="7A608468"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40</w:t>
            </w:r>
          </w:p>
        </w:tc>
        <w:tc>
          <w:tcPr>
            <w:tcW w:w="851" w:type="dxa"/>
            <w:vAlign w:val="center"/>
          </w:tcPr>
          <w:p w14:paraId="63C48A48"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2</w:t>
            </w:r>
            <w:r w:rsidR="00CE2178">
              <w:rPr>
                <w:rFonts w:ascii="Arial" w:hAnsi="Arial" w:cs="Arial"/>
                <w:color w:val="000000"/>
                <w:sz w:val="18"/>
                <w:szCs w:val="18"/>
              </w:rPr>
              <w:t>4</w:t>
            </w:r>
          </w:p>
        </w:tc>
        <w:tc>
          <w:tcPr>
            <w:tcW w:w="850" w:type="dxa"/>
            <w:vAlign w:val="center"/>
          </w:tcPr>
          <w:p w14:paraId="05F9D9C8"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30</w:t>
            </w:r>
          </w:p>
        </w:tc>
        <w:tc>
          <w:tcPr>
            <w:tcW w:w="851" w:type="dxa"/>
            <w:vAlign w:val="center"/>
          </w:tcPr>
          <w:p w14:paraId="5D24772A"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40</w:t>
            </w:r>
          </w:p>
        </w:tc>
        <w:tc>
          <w:tcPr>
            <w:tcW w:w="850" w:type="dxa"/>
            <w:vAlign w:val="center"/>
          </w:tcPr>
          <w:p w14:paraId="5AFC7839"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24</w:t>
            </w:r>
          </w:p>
        </w:tc>
        <w:tc>
          <w:tcPr>
            <w:tcW w:w="851" w:type="dxa"/>
            <w:vAlign w:val="center"/>
          </w:tcPr>
          <w:p w14:paraId="229D071D"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30</w:t>
            </w:r>
          </w:p>
        </w:tc>
        <w:tc>
          <w:tcPr>
            <w:tcW w:w="832" w:type="dxa"/>
            <w:vAlign w:val="center"/>
          </w:tcPr>
          <w:p w14:paraId="7D26A64B" w14:textId="77777777" w:rsidR="00097663" w:rsidRPr="001007D2" w:rsidRDefault="006F4A47" w:rsidP="001007D2">
            <w:pPr>
              <w:tabs>
                <w:tab w:val="left" w:pos="7200"/>
              </w:tabs>
              <w:spacing w:after="195"/>
              <w:jc w:val="center"/>
              <w:rPr>
                <w:rFonts w:ascii="Arial" w:hAnsi="Arial" w:cs="Arial"/>
                <w:color w:val="000000"/>
                <w:sz w:val="18"/>
                <w:szCs w:val="18"/>
              </w:rPr>
            </w:pPr>
            <w:r>
              <w:rPr>
                <w:rFonts w:ascii="Arial" w:hAnsi="Arial" w:cs="Arial"/>
                <w:color w:val="000000"/>
                <w:sz w:val="18"/>
                <w:szCs w:val="18"/>
              </w:rPr>
              <w:t>40</w:t>
            </w:r>
          </w:p>
        </w:tc>
      </w:tr>
      <w:tr w:rsidR="001007D2" w14:paraId="6A110B48" w14:textId="77777777" w:rsidTr="00665620">
        <w:tc>
          <w:tcPr>
            <w:tcW w:w="2235" w:type="dxa"/>
            <w:vAlign w:val="center"/>
          </w:tcPr>
          <w:p w14:paraId="30F7B713" w14:textId="77777777" w:rsidR="00097663" w:rsidRPr="001007D2" w:rsidRDefault="00097663" w:rsidP="009A7533">
            <w:pPr>
              <w:tabs>
                <w:tab w:val="left" w:pos="7200"/>
              </w:tabs>
              <w:spacing w:after="195" w:line="240" w:lineRule="auto"/>
              <w:rPr>
                <w:rFonts w:ascii="Arial" w:hAnsi="Arial" w:cs="Arial"/>
                <w:color w:val="000000"/>
                <w:sz w:val="18"/>
                <w:szCs w:val="18"/>
              </w:rPr>
            </w:pPr>
            <w:r w:rsidRPr="001007D2">
              <w:rPr>
                <w:rFonts w:ascii="Arial" w:hAnsi="Arial" w:cs="Arial"/>
                <w:color w:val="000000"/>
                <w:sz w:val="18"/>
                <w:szCs w:val="18"/>
              </w:rPr>
              <w:t>Algonquin Room</w:t>
            </w:r>
          </w:p>
        </w:tc>
        <w:tc>
          <w:tcPr>
            <w:tcW w:w="1134" w:type="dxa"/>
            <w:vAlign w:val="center"/>
          </w:tcPr>
          <w:p w14:paraId="2A372FC4"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522</w:t>
            </w:r>
          </w:p>
        </w:tc>
        <w:tc>
          <w:tcPr>
            <w:tcW w:w="992" w:type="dxa"/>
            <w:vAlign w:val="center"/>
          </w:tcPr>
          <w:p w14:paraId="22304035"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48</w:t>
            </w:r>
          </w:p>
        </w:tc>
        <w:tc>
          <w:tcPr>
            <w:tcW w:w="850" w:type="dxa"/>
            <w:vAlign w:val="center"/>
          </w:tcPr>
          <w:p w14:paraId="301BE81A"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40</w:t>
            </w:r>
          </w:p>
        </w:tc>
        <w:tc>
          <w:tcPr>
            <w:tcW w:w="851" w:type="dxa"/>
            <w:vAlign w:val="center"/>
          </w:tcPr>
          <w:p w14:paraId="39A405C9"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2</w:t>
            </w:r>
            <w:r w:rsidR="00CE2178">
              <w:rPr>
                <w:rFonts w:ascii="Arial" w:hAnsi="Arial" w:cs="Arial"/>
                <w:color w:val="000000"/>
                <w:sz w:val="18"/>
                <w:szCs w:val="18"/>
              </w:rPr>
              <w:t>4</w:t>
            </w:r>
          </w:p>
        </w:tc>
        <w:tc>
          <w:tcPr>
            <w:tcW w:w="850" w:type="dxa"/>
            <w:vAlign w:val="center"/>
          </w:tcPr>
          <w:p w14:paraId="647ECFC7"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30</w:t>
            </w:r>
          </w:p>
        </w:tc>
        <w:tc>
          <w:tcPr>
            <w:tcW w:w="851" w:type="dxa"/>
            <w:vAlign w:val="center"/>
          </w:tcPr>
          <w:p w14:paraId="6FF5E460" w14:textId="77777777" w:rsidR="00097663" w:rsidRPr="001007D2" w:rsidRDefault="00CE2178"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56</w:t>
            </w:r>
          </w:p>
        </w:tc>
        <w:tc>
          <w:tcPr>
            <w:tcW w:w="850" w:type="dxa"/>
            <w:vAlign w:val="center"/>
          </w:tcPr>
          <w:p w14:paraId="474723F8"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24</w:t>
            </w:r>
          </w:p>
        </w:tc>
        <w:tc>
          <w:tcPr>
            <w:tcW w:w="851" w:type="dxa"/>
            <w:vAlign w:val="center"/>
          </w:tcPr>
          <w:p w14:paraId="0F3BCCEB"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30</w:t>
            </w:r>
          </w:p>
        </w:tc>
        <w:tc>
          <w:tcPr>
            <w:tcW w:w="832" w:type="dxa"/>
            <w:vAlign w:val="center"/>
          </w:tcPr>
          <w:p w14:paraId="04311576" w14:textId="77777777" w:rsidR="00097663" w:rsidRPr="001007D2" w:rsidRDefault="00CE2178" w:rsidP="001007D2">
            <w:pPr>
              <w:tabs>
                <w:tab w:val="left" w:pos="7200"/>
              </w:tabs>
              <w:spacing w:after="195"/>
              <w:jc w:val="center"/>
              <w:rPr>
                <w:rFonts w:ascii="Arial" w:hAnsi="Arial" w:cs="Arial"/>
                <w:color w:val="000000"/>
                <w:sz w:val="18"/>
                <w:szCs w:val="18"/>
              </w:rPr>
            </w:pPr>
            <w:r>
              <w:rPr>
                <w:rFonts w:ascii="Arial" w:hAnsi="Arial" w:cs="Arial"/>
                <w:color w:val="000000"/>
                <w:sz w:val="18"/>
                <w:szCs w:val="18"/>
              </w:rPr>
              <w:t>35</w:t>
            </w:r>
          </w:p>
        </w:tc>
      </w:tr>
      <w:tr w:rsidR="001007D2" w14:paraId="58FD42DA" w14:textId="77777777" w:rsidTr="00665620">
        <w:tc>
          <w:tcPr>
            <w:tcW w:w="2235" w:type="dxa"/>
            <w:vAlign w:val="center"/>
          </w:tcPr>
          <w:p w14:paraId="2AEACAEF" w14:textId="77777777" w:rsidR="00097663" w:rsidRPr="001007D2" w:rsidRDefault="00097663" w:rsidP="009A7533">
            <w:pPr>
              <w:tabs>
                <w:tab w:val="left" w:pos="7200"/>
              </w:tabs>
              <w:spacing w:after="195" w:line="240" w:lineRule="auto"/>
              <w:rPr>
                <w:rFonts w:ascii="Arial" w:hAnsi="Arial" w:cs="Arial"/>
                <w:color w:val="000000"/>
                <w:sz w:val="18"/>
                <w:szCs w:val="18"/>
              </w:rPr>
            </w:pPr>
            <w:r w:rsidRPr="001007D2">
              <w:rPr>
                <w:rFonts w:ascii="Arial" w:hAnsi="Arial" w:cs="Arial"/>
                <w:color w:val="000000"/>
                <w:sz w:val="18"/>
                <w:szCs w:val="18"/>
              </w:rPr>
              <w:t>Sequoia</w:t>
            </w:r>
          </w:p>
        </w:tc>
        <w:tc>
          <w:tcPr>
            <w:tcW w:w="1134" w:type="dxa"/>
            <w:vAlign w:val="center"/>
          </w:tcPr>
          <w:p w14:paraId="0C77FD62"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192</w:t>
            </w:r>
          </w:p>
        </w:tc>
        <w:tc>
          <w:tcPr>
            <w:tcW w:w="992" w:type="dxa"/>
            <w:vAlign w:val="center"/>
          </w:tcPr>
          <w:p w14:paraId="724041CF"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18</w:t>
            </w:r>
          </w:p>
        </w:tc>
        <w:tc>
          <w:tcPr>
            <w:tcW w:w="850" w:type="dxa"/>
            <w:vAlign w:val="center"/>
          </w:tcPr>
          <w:p w14:paraId="26299EA8"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14:paraId="25B861A2"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10</w:t>
            </w:r>
          </w:p>
        </w:tc>
        <w:tc>
          <w:tcPr>
            <w:tcW w:w="850" w:type="dxa"/>
            <w:vAlign w:val="center"/>
          </w:tcPr>
          <w:p w14:paraId="2D864C15"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14:paraId="14219F5E"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0" w:type="dxa"/>
            <w:vAlign w:val="center"/>
          </w:tcPr>
          <w:p w14:paraId="68EB958A"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14:paraId="30D4B869"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32" w:type="dxa"/>
            <w:vAlign w:val="center"/>
          </w:tcPr>
          <w:p w14:paraId="6BB34F7C" w14:textId="77777777" w:rsidR="00097663" w:rsidRPr="001007D2" w:rsidRDefault="006F4A47" w:rsidP="001007D2">
            <w:pPr>
              <w:tabs>
                <w:tab w:val="left" w:pos="7200"/>
              </w:tabs>
              <w:spacing w:after="195"/>
              <w:jc w:val="center"/>
              <w:rPr>
                <w:rFonts w:ascii="Arial" w:hAnsi="Arial" w:cs="Arial"/>
                <w:color w:val="000000"/>
                <w:sz w:val="18"/>
                <w:szCs w:val="18"/>
              </w:rPr>
            </w:pPr>
            <w:r>
              <w:rPr>
                <w:rFonts w:ascii="Arial" w:hAnsi="Arial" w:cs="Arial"/>
                <w:color w:val="000000"/>
                <w:sz w:val="18"/>
                <w:szCs w:val="18"/>
              </w:rPr>
              <w:t>-</w:t>
            </w:r>
          </w:p>
        </w:tc>
      </w:tr>
      <w:tr w:rsidR="001007D2" w:rsidRPr="00CE2178" w14:paraId="6F3C0142" w14:textId="77777777" w:rsidTr="00665620">
        <w:tc>
          <w:tcPr>
            <w:tcW w:w="2235" w:type="dxa"/>
            <w:vAlign w:val="center"/>
          </w:tcPr>
          <w:p w14:paraId="06FA9A50" w14:textId="77777777" w:rsidR="00097663" w:rsidRPr="001007D2" w:rsidRDefault="001007D2" w:rsidP="009A7533">
            <w:pPr>
              <w:tabs>
                <w:tab w:val="left" w:pos="7200"/>
              </w:tabs>
              <w:spacing w:after="195"/>
              <w:rPr>
                <w:rFonts w:ascii="Arial" w:hAnsi="Arial" w:cs="Arial"/>
                <w:color w:val="000000"/>
                <w:sz w:val="21"/>
                <w:szCs w:val="21"/>
              </w:rPr>
            </w:pPr>
            <w:r>
              <w:rPr>
                <w:rFonts w:ascii="Arial" w:hAnsi="Arial" w:cs="Arial"/>
                <w:noProof/>
                <w:color w:val="000000"/>
                <w:sz w:val="18"/>
                <w:szCs w:val="18"/>
              </w:rPr>
              <w:drawing>
                <wp:inline distT="0" distB="0" distL="0" distR="0" wp14:anchorId="17231570" wp14:editId="37FA2375">
                  <wp:extent cx="179705" cy="179705"/>
                  <wp:effectExtent l="0" t="0" r="0" b="0"/>
                  <wp:docPr id="5" name="Picture 5" descr="Macintosh HD:Users:scutty:Desktop:Screen Shot 2013-02-28 at 7.01.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scutty:Desktop:Screen Shot 2013-02-28 at 7.01.42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Pr>
                <w:rFonts w:ascii="Arial" w:hAnsi="Arial" w:cs="Arial"/>
                <w:color w:val="000000"/>
                <w:sz w:val="18"/>
                <w:szCs w:val="18"/>
              </w:rPr>
              <w:t>Events Level Foyer</w:t>
            </w:r>
          </w:p>
        </w:tc>
        <w:tc>
          <w:tcPr>
            <w:tcW w:w="1134" w:type="dxa"/>
            <w:vAlign w:val="center"/>
          </w:tcPr>
          <w:p w14:paraId="56FE9EDE"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1755</w:t>
            </w:r>
          </w:p>
        </w:tc>
        <w:tc>
          <w:tcPr>
            <w:tcW w:w="992" w:type="dxa"/>
            <w:vAlign w:val="center"/>
          </w:tcPr>
          <w:p w14:paraId="01218025"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163</w:t>
            </w:r>
          </w:p>
        </w:tc>
        <w:tc>
          <w:tcPr>
            <w:tcW w:w="850" w:type="dxa"/>
            <w:vAlign w:val="center"/>
          </w:tcPr>
          <w:p w14:paraId="7D3DC894"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14:paraId="4644DE5C"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0" w:type="dxa"/>
            <w:vAlign w:val="center"/>
          </w:tcPr>
          <w:p w14:paraId="5B1359E5"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14:paraId="106C844E"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0" w:type="dxa"/>
            <w:vAlign w:val="center"/>
          </w:tcPr>
          <w:p w14:paraId="2E1C5D35"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14:paraId="11308EED"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32" w:type="dxa"/>
            <w:vAlign w:val="center"/>
          </w:tcPr>
          <w:p w14:paraId="0EE7D751" w14:textId="77777777" w:rsidR="00097663" w:rsidRPr="00CE2178" w:rsidRDefault="00CE2178" w:rsidP="001007D2">
            <w:pPr>
              <w:tabs>
                <w:tab w:val="left" w:pos="7200"/>
              </w:tabs>
              <w:spacing w:after="195"/>
              <w:jc w:val="center"/>
              <w:rPr>
                <w:rFonts w:ascii="Arial" w:hAnsi="Arial" w:cs="Arial"/>
                <w:color w:val="000000"/>
                <w:sz w:val="18"/>
                <w:szCs w:val="18"/>
              </w:rPr>
            </w:pPr>
            <w:r w:rsidRPr="00CE2178">
              <w:rPr>
                <w:rFonts w:ascii="Arial" w:hAnsi="Arial" w:cs="Arial"/>
                <w:color w:val="000000"/>
                <w:sz w:val="18"/>
                <w:szCs w:val="18"/>
              </w:rPr>
              <w:t>1</w:t>
            </w:r>
            <w:r w:rsidR="00097663" w:rsidRPr="00CE2178">
              <w:rPr>
                <w:rFonts w:ascii="Arial" w:hAnsi="Arial" w:cs="Arial"/>
                <w:color w:val="000000"/>
                <w:sz w:val="18"/>
                <w:szCs w:val="18"/>
              </w:rPr>
              <w:t>50</w:t>
            </w:r>
          </w:p>
        </w:tc>
      </w:tr>
      <w:tr w:rsidR="001007D2" w14:paraId="3A38D1E8" w14:textId="77777777" w:rsidTr="00665620">
        <w:tc>
          <w:tcPr>
            <w:tcW w:w="10296" w:type="dxa"/>
            <w:gridSpan w:val="10"/>
          </w:tcPr>
          <w:p w14:paraId="6C094213" w14:textId="77777777" w:rsidR="001007D2" w:rsidRPr="001007D2" w:rsidRDefault="001007D2" w:rsidP="001007D2">
            <w:pPr>
              <w:tabs>
                <w:tab w:val="left" w:pos="7200"/>
              </w:tabs>
              <w:spacing w:after="195"/>
              <w:rPr>
                <w:rFonts w:ascii="Arial" w:hAnsi="Arial" w:cs="Arial"/>
                <w:color w:val="000000"/>
                <w:sz w:val="21"/>
                <w:szCs w:val="21"/>
              </w:rPr>
            </w:pPr>
            <w:r>
              <w:rPr>
                <w:rFonts w:ascii="Arial" w:hAnsi="Arial" w:cs="Arial"/>
                <w:noProof/>
                <w:color w:val="000000"/>
                <w:sz w:val="18"/>
                <w:szCs w:val="18"/>
              </w:rPr>
              <w:drawing>
                <wp:inline distT="0" distB="0" distL="0" distR="0" wp14:anchorId="122F1B12" wp14:editId="342E33AB">
                  <wp:extent cx="179705" cy="179705"/>
                  <wp:effectExtent l="0" t="0" r="0" b="0"/>
                  <wp:docPr id="48" name="Picture 48" descr="Macintosh HD:Users:scutty:Desktop:Screen Shot 2013-02-28 at 7.01.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scutty:Desktop:Screen Shot 2013-02-28 at 7.01.42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A2129A">
              <w:rPr>
                <w:rFonts w:ascii="Arial" w:hAnsi="Arial" w:cs="Arial"/>
                <w:color w:val="404040" w:themeColor="text1" w:themeTint="BF"/>
                <w:sz w:val="18"/>
                <w:szCs w:val="18"/>
              </w:rPr>
              <w:t>Indicates function rooms with natural light or outdoor space.</w:t>
            </w:r>
          </w:p>
        </w:tc>
      </w:tr>
    </w:tbl>
    <w:p w14:paraId="30D986A0" w14:textId="77777777" w:rsidR="00FC5B04" w:rsidRDefault="00FC5B04" w:rsidP="00F5796C">
      <w:pPr>
        <w:shd w:val="clear" w:color="auto" w:fill="FFFFFF"/>
        <w:tabs>
          <w:tab w:val="left" w:pos="7200"/>
        </w:tabs>
        <w:spacing w:after="195"/>
        <w:rPr>
          <w:rFonts w:ascii="Arial" w:hAnsi="Arial" w:cs="Arial"/>
          <w:color w:val="000000"/>
          <w:sz w:val="21"/>
          <w:szCs w:val="21"/>
        </w:rPr>
      </w:pPr>
    </w:p>
    <w:p w14:paraId="240E7DB2" w14:textId="77777777" w:rsidR="00FC5B04" w:rsidRDefault="00FC5B04">
      <w:pPr>
        <w:spacing w:line="240" w:lineRule="auto"/>
        <w:rPr>
          <w:rFonts w:ascii="Arial" w:hAnsi="Arial" w:cs="Arial"/>
          <w:color w:val="000000"/>
          <w:sz w:val="21"/>
          <w:szCs w:val="21"/>
        </w:rPr>
      </w:pPr>
      <w:r>
        <w:rPr>
          <w:rFonts w:ascii="Arial" w:hAnsi="Arial" w:cs="Arial"/>
          <w:color w:val="000000"/>
          <w:sz w:val="21"/>
          <w:szCs w:val="21"/>
        </w:rPr>
        <w:br w:type="page"/>
      </w:r>
    </w:p>
    <w:p w14:paraId="5AF8D9C6" w14:textId="77777777" w:rsidR="003102BE" w:rsidRPr="003102BE" w:rsidRDefault="003102BE" w:rsidP="0026085E">
      <w:pPr>
        <w:spacing w:line="240" w:lineRule="auto"/>
        <w:rPr>
          <w:rFonts w:ascii="Arial" w:eastAsia="Times New Roman" w:hAnsi="Arial" w:cs="Arial"/>
          <w:color w:val="666666"/>
          <w:sz w:val="22"/>
          <w:szCs w:val="18"/>
          <w:shd w:val="clear" w:color="auto" w:fill="FFFFFF"/>
        </w:rPr>
      </w:pPr>
      <w:r w:rsidRPr="003102BE">
        <w:rPr>
          <w:rFonts w:ascii="Arial" w:hAnsi="Arial" w:cs="Arial"/>
          <w:color w:val="000000"/>
          <w:sz w:val="28"/>
        </w:rPr>
        <w:lastRenderedPageBreak/>
        <w:t>LOBBY LEVEL</w:t>
      </w:r>
    </w:p>
    <w:p w14:paraId="17C75F0B" w14:textId="77777777" w:rsidR="003102BE" w:rsidRDefault="003102BE" w:rsidP="0026085E">
      <w:pPr>
        <w:spacing w:line="240" w:lineRule="auto"/>
        <w:rPr>
          <w:rFonts w:ascii="Arial" w:eastAsia="Times New Roman" w:hAnsi="Arial" w:cs="Arial"/>
          <w:color w:val="666666"/>
          <w:sz w:val="20"/>
          <w:szCs w:val="18"/>
          <w:shd w:val="clear" w:color="auto" w:fill="FFFFFF"/>
        </w:rPr>
      </w:pPr>
    </w:p>
    <w:p w14:paraId="5695E1DE" w14:textId="77777777" w:rsidR="00097663" w:rsidRPr="00FA488D" w:rsidRDefault="003E13EC" w:rsidP="00F62977">
      <w:pPr>
        <w:shd w:val="clear" w:color="auto" w:fill="FFFFFF"/>
        <w:spacing w:after="150" w:line="240" w:lineRule="atLeast"/>
        <w:jc w:val="center"/>
        <w:textAlignment w:val="baseline"/>
        <w:rPr>
          <w:rFonts w:ascii="Arial" w:hAnsi="Arial" w:cs="Arial"/>
          <w:color w:val="000000"/>
          <w:sz w:val="21"/>
          <w:szCs w:val="21"/>
        </w:rPr>
      </w:pPr>
      <w:r>
        <w:rPr>
          <w:rFonts w:ascii="Arial" w:hAnsi="Arial" w:cs="Arial"/>
          <w:noProof/>
          <w:color w:val="000000"/>
          <w:sz w:val="21"/>
          <w:szCs w:val="21"/>
        </w:rPr>
        <w:drawing>
          <wp:inline distT="0" distB="0" distL="0" distR="0" wp14:anchorId="6B80EE73" wp14:editId="4C48AEFB">
            <wp:extent cx="6350000" cy="5080000"/>
            <wp:effectExtent l="0" t="0" r="0" b="0"/>
            <wp:docPr id="39001" name="Picture 3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1" name=""/>
                    <pic:cNvPicPr/>
                  </pic:nvPicPr>
                  <pic:blipFill>
                    <a:blip r:embed="rId17"/>
                    <a:stretch>
                      <a:fillRect/>
                    </a:stretch>
                  </pic:blipFill>
                  <pic:spPr>
                    <a:xfrm>
                      <a:off x="0" y="0"/>
                      <a:ext cx="6350000" cy="50800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235"/>
        <w:gridCol w:w="1134"/>
        <w:gridCol w:w="992"/>
        <w:gridCol w:w="850"/>
        <w:gridCol w:w="851"/>
        <w:gridCol w:w="850"/>
        <w:gridCol w:w="851"/>
        <w:gridCol w:w="850"/>
        <w:gridCol w:w="851"/>
        <w:gridCol w:w="832"/>
      </w:tblGrid>
      <w:tr w:rsidR="001007D2" w14:paraId="638D0B0A" w14:textId="77777777" w:rsidTr="00665620">
        <w:trPr>
          <w:trHeight w:val="585"/>
        </w:trPr>
        <w:tc>
          <w:tcPr>
            <w:tcW w:w="2235" w:type="dxa"/>
          </w:tcPr>
          <w:p w14:paraId="4F06D651" w14:textId="77777777" w:rsidR="00097663" w:rsidRPr="00B6723B" w:rsidRDefault="00097663" w:rsidP="00097663">
            <w:pPr>
              <w:spacing w:line="240" w:lineRule="auto"/>
              <w:rPr>
                <w:rFonts w:ascii="Times" w:eastAsia="Times New Roman" w:hAnsi="Times" w:cs="Times New Roman"/>
                <w:color w:val="000000" w:themeColor="text1"/>
                <w:sz w:val="20"/>
                <w:szCs w:val="20"/>
              </w:rPr>
            </w:pPr>
            <w:r w:rsidRPr="00B6723B">
              <w:rPr>
                <w:rFonts w:ascii="Arial" w:eastAsia="Times New Roman" w:hAnsi="Arial" w:cs="Arial"/>
                <w:b/>
                <w:bCs/>
                <w:color w:val="000000" w:themeColor="text1"/>
                <w:sz w:val="18"/>
                <w:szCs w:val="18"/>
                <w:shd w:val="clear" w:color="auto" w:fill="FFFFFF"/>
              </w:rPr>
              <w:t>Function Room</w:t>
            </w:r>
          </w:p>
        </w:tc>
        <w:tc>
          <w:tcPr>
            <w:tcW w:w="1134" w:type="dxa"/>
          </w:tcPr>
          <w:p w14:paraId="5458C501" w14:textId="77777777" w:rsidR="00097663" w:rsidRPr="00B6723B" w:rsidRDefault="00097663" w:rsidP="00097663">
            <w:pPr>
              <w:spacing w:line="240" w:lineRule="auto"/>
              <w:rPr>
                <w:rFonts w:ascii="Times" w:eastAsia="Times New Roman" w:hAnsi="Times" w:cs="Times New Roman"/>
                <w:color w:val="000000" w:themeColor="text1"/>
                <w:sz w:val="20"/>
                <w:szCs w:val="20"/>
              </w:rPr>
            </w:pPr>
            <w:r w:rsidRPr="00B6723B">
              <w:rPr>
                <w:rFonts w:ascii="Arial" w:eastAsia="Times New Roman" w:hAnsi="Arial" w:cs="Arial"/>
                <w:b/>
                <w:bCs/>
                <w:color w:val="000000" w:themeColor="text1"/>
                <w:sz w:val="18"/>
                <w:szCs w:val="18"/>
                <w:shd w:val="clear" w:color="auto" w:fill="FFFFFF"/>
              </w:rPr>
              <w:t>Size</w:t>
            </w:r>
            <w:r w:rsidRPr="00B6723B">
              <w:rPr>
                <w:rFonts w:ascii="Arial" w:eastAsia="Times New Roman" w:hAnsi="Arial" w:cs="Arial"/>
                <w:b/>
                <w:bCs/>
                <w:color w:val="000000" w:themeColor="text1"/>
                <w:sz w:val="18"/>
                <w:szCs w:val="18"/>
              </w:rPr>
              <w:br/>
            </w:r>
            <w:r w:rsidRPr="00B6723B">
              <w:rPr>
                <w:rFonts w:ascii="Arial" w:eastAsia="Times New Roman" w:hAnsi="Arial" w:cs="Arial"/>
                <w:b/>
                <w:bCs/>
                <w:color w:val="000000" w:themeColor="text1"/>
                <w:sz w:val="18"/>
                <w:szCs w:val="18"/>
                <w:shd w:val="clear" w:color="auto" w:fill="FFFFFF"/>
              </w:rPr>
              <w:t>(sq. ft.)</w:t>
            </w:r>
          </w:p>
        </w:tc>
        <w:tc>
          <w:tcPr>
            <w:tcW w:w="992" w:type="dxa"/>
          </w:tcPr>
          <w:p w14:paraId="6C8AA08F" w14:textId="77777777" w:rsidR="00097663" w:rsidRPr="00B6723B" w:rsidRDefault="00097663" w:rsidP="00097663">
            <w:pPr>
              <w:spacing w:line="240" w:lineRule="auto"/>
              <w:rPr>
                <w:rFonts w:ascii="Times" w:eastAsia="Times New Roman" w:hAnsi="Times" w:cs="Times New Roman"/>
                <w:color w:val="000000" w:themeColor="text1"/>
                <w:sz w:val="20"/>
                <w:szCs w:val="20"/>
              </w:rPr>
            </w:pPr>
            <w:r w:rsidRPr="00B6723B">
              <w:rPr>
                <w:rFonts w:ascii="Arial" w:eastAsia="Times New Roman" w:hAnsi="Arial" w:cs="Arial"/>
                <w:b/>
                <w:bCs/>
                <w:color w:val="000000" w:themeColor="text1"/>
                <w:sz w:val="18"/>
                <w:szCs w:val="18"/>
                <w:shd w:val="clear" w:color="auto" w:fill="FFFFFF"/>
              </w:rPr>
              <w:t>Size</w:t>
            </w:r>
            <w:r w:rsidRPr="00B6723B">
              <w:rPr>
                <w:rFonts w:ascii="Arial" w:eastAsia="Times New Roman" w:hAnsi="Arial" w:cs="Arial"/>
                <w:b/>
                <w:bCs/>
                <w:color w:val="000000" w:themeColor="text1"/>
                <w:sz w:val="18"/>
                <w:szCs w:val="18"/>
              </w:rPr>
              <w:br/>
            </w:r>
            <w:r w:rsidRPr="00B6723B">
              <w:rPr>
                <w:rFonts w:ascii="Arial" w:eastAsia="Times New Roman" w:hAnsi="Arial" w:cs="Arial"/>
                <w:b/>
                <w:bCs/>
                <w:color w:val="000000" w:themeColor="text1"/>
                <w:sz w:val="18"/>
                <w:szCs w:val="18"/>
                <w:shd w:val="clear" w:color="auto" w:fill="FFFFFF"/>
              </w:rPr>
              <w:t>(m²)</w:t>
            </w:r>
          </w:p>
        </w:tc>
        <w:tc>
          <w:tcPr>
            <w:tcW w:w="850" w:type="dxa"/>
          </w:tcPr>
          <w:p w14:paraId="1D3E8F0E" w14:textId="77777777" w:rsidR="00097663" w:rsidRDefault="001007D2"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47488" behindDoc="0" locked="0" layoutInCell="1" allowOverlap="1" wp14:anchorId="1B6DC11B" wp14:editId="5C95EE31">
                  <wp:simplePos x="0" y="0"/>
                  <wp:positionH relativeFrom="column">
                    <wp:posOffset>59690</wp:posOffset>
                  </wp:positionH>
                  <wp:positionV relativeFrom="paragraph">
                    <wp:posOffset>37937</wp:posOffset>
                  </wp:positionV>
                  <wp:extent cx="280035" cy="264795"/>
                  <wp:effectExtent l="0" t="0" r="0" b="0"/>
                  <wp:wrapNone/>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035"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51" w:type="dxa"/>
          </w:tcPr>
          <w:p w14:paraId="0402BE5E" w14:textId="77777777" w:rsidR="00097663" w:rsidRDefault="001A1D43"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65920" behindDoc="0" locked="0" layoutInCell="1" allowOverlap="1" wp14:anchorId="7EDFAF47" wp14:editId="6654430F">
                  <wp:simplePos x="0" y="0"/>
                  <wp:positionH relativeFrom="column">
                    <wp:posOffset>-635</wp:posOffset>
                  </wp:positionH>
                  <wp:positionV relativeFrom="paragraph">
                    <wp:posOffset>47462</wp:posOffset>
                  </wp:positionV>
                  <wp:extent cx="396875" cy="264795"/>
                  <wp:effectExtent l="0" t="0" r="9525" b="0"/>
                  <wp:wrapNone/>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875"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50" w:type="dxa"/>
          </w:tcPr>
          <w:p w14:paraId="784DCB0D" w14:textId="77777777" w:rsidR="00097663" w:rsidRDefault="00CE2178"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59776" behindDoc="0" locked="0" layoutInCell="1" allowOverlap="1" wp14:anchorId="499D717D" wp14:editId="3817967C">
                  <wp:simplePos x="0" y="0"/>
                  <wp:positionH relativeFrom="column">
                    <wp:posOffset>64135</wp:posOffset>
                  </wp:positionH>
                  <wp:positionV relativeFrom="paragraph">
                    <wp:posOffset>40005</wp:posOffset>
                  </wp:positionV>
                  <wp:extent cx="373380" cy="264795"/>
                  <wp:effectExtent l="0" t="0" r="7620" b="1905"/>
                  <wp:wrapNone/>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380"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51" w:type="dxa"/>
          </w:tcPr>
          <w:p w14:paraId="5B73A6AF" w14:textId="77777777" w:rsidR="00097663" w:rsidRDefault="00CE2178"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74112" behindDoc="0" locked="0" layoutInCell="1" allowOverlap="1" wp14:anchorId="7BF4F739" wp14:editId="7FBD4049">
                  <wp:simplePos x="0" y="0"/>
                  <wp:positionH relativeFrom="column">
                    <wp:posOffset>28878</wp:posOffset>
                  </wp:positionH>
                  <wp:positionV relativeFrom="paragraph">
                    <wp:posOffset>41910</wp:posOffset>
                  </wp:positionV>
                  <wp:extent cx="373380" cy="264795"/>
                  <wp:effectExtent l="0" t="0" r="7620" b="1905"/>
                  <wp:wrapNone/>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80"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50" w:type="dxa"/>
          </w:tcPr>
          <w:p w14:paraId="7ECE763D" w14:textId="77777777" w:rsidR="00097663" w:rsidRDefault="001A1D43"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56704" behindDoc="0" locked="0" layoutInCell="1" allowOverlap="1" wp14:anchorId="1A583705" wp14:editId="45437017">
                  <wp:simplePos x="0" y="0"/>
                  <wp:positionH relativeFrom="column">
                    <wp:posOffset>0</wp:posOffset>
                  </wp:positionH>
                  <wp:positionV relativeFrom="paragraph">
                    <wp:posOffset>47462</wp:posOffset>
                  </wp:positionV>
                  <wp:extent cx="373380" cy="264795"/>
                  <wp:effectExtent l="0" t="0" r="7620" b="0"/>
                  <wp:wrapNone/>
                  <wp:docPr id="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380"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51" w:type="dxa"/>
          </w:tcPr>
          <w:p w14:paraId="519B0D3A" w14:textId="77777777" w:rsidR="00097663" w:rsidRDefault="001A1D43"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53632" behindDoc="0" locked="0" layoutInCell="1" allowOverlap="1" wp14:anchorId="473001D0" wp14:editId="17C27224">
                  <wp:simplePos x="0" y="0"/>
                  <wp:positionH relativeFrom="column">
                    <wp:posOffset>0</wp:posOffset>
                  </wp:positionH>
                  <wp:positionV relativeFrom="paragraph">
                    <wp:posOffset>47462</wp:posOffset>
                  </wp:positionV>
                  <wp:extent cx="373380" cy="264795"/>
                  <wp:effectExtent l="0" t="0" r="7620" b="0"/>
                  <wp:wrapNone/>
                  <wp:docPr id="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380"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32" w:type="dxa"/>
          </w:tcPr>
          <w:p w14:paraId="445748B4" w14:textId="77777777" w:rsidR="00097663" w:rsidRDefault="001A1D43" w:rsidP="00097663">
            <w:pPr>
              <w:tabs>
                <w:tab w:val="left" w:pos="7200"/>
              </w:tabs>
              <w:spacing w:after="195" w:line="240" w:lineRule="auto"/>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50560" behindDoc="0" locked="0" layoutInCell="1" allowOverlap="1" wp14:anchorId="19A17FEF" wp14:editId="63B5B7C8">
                  <wp:simplePos x="0" y="0"/>
                  <wp:positionH relativeFrom="column">
                    <wp:posOffset>8890</wp:posOffset>
                  </wp:positionH>
                  <wp:positionV relativeFrom="paragraph">
                    <wp:posOffset>46827</wp:posOffset>
                  </wp:positionV>
                  <wp:extent cx="319405" cy="264795"/>
                  <wp:effectExtent l="0" t="0" r="10795" b="0"/>
                  <wp:wrapNone/>
                  <wp:docPr id="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405"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r>
      <w:tr w:rsidR="001007D2" w14:paraId="4C291912" w14:textId="77777777" w:rsidTr="00665620">
        <w:tc>
          <w:tcPr>
            <w:tcW w:w="2235" w:type="dxa"/>
            <w:vAlign w:val="center"/>
          </w:tcPr>
          <w:p w14:paraId="34ED5CD2" w14:textId="77777777" w:rsidR="00097663" w:rsidRPr="001007D2" w:rsidRDefault="00097663" w:rsidP="009A7533">
            <w:pPr>
              <w:tabs>
                <w:tab w:val="left" w:pos="7200"/>
              </w:tabs>
              <w:spacing w:after="195" w:line="240" w:lineRule="auto"/>
              <w:rPr>
                <w:rFonts w:ascii="Arial" w:hAnsi="Arial" w:cs="Arial"/>
                <w:color w:val="000000"/>
                <w:sz w:val="18"/>
                <w:szCs w:val="18"/>
              </w:rPr>
            </w:pPr>
            <w:r w:rsidRPr="001007D2">
              <w:rPr>
                <w:rFonts w:ascii="Arial" w:hAnsi="Arial" w:cs="Arial"/>
                <w:color w:val="000000"/>
                <w:sz w:val="18"/>
                <w:szCs w:val="18"/>
              </w:rPr>
              <w:t>George Washington Room</w:t>
            </w:r>
          </w:p>
        </w:tc>
        <w:tc>
          <w:tcPr>
            <w:tcW w:w="1134" w:type="dxa"/>
            <w:vAlign w:val="center"/>
          </w:tcPr>
          <w:p w14:paraId="110EA422"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1333</w:t>
            </w:r>
          </w:p>
        </w:tc>
        <w:tc>
          <w:tcPr>
            <w:tcW w:w="992" w:type="dxa"/>
            <w:vAlign w:val="center"/>
          </w:tcPr>
          <w:p w14:paraId="79BB5688"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124</w:t>
            </w:r>
          </w:p>
        </w:tc>
        <w:tc>
          <w:tcPr>
            <w:tcW w:w="850" w:type="dxa"/>
            <w:vAlign w:val="center"/>
          </w:tcPr>
          <w:p w14:paraId="22F3A9BA" w14:textId="77777777" w:rsidR="00097663" w:rsidRPr="001007D2" w:rsidRDefault="006F4A47" w:rsidP="00CE2178">
            <w:pPr>
              <w:tabs>
                <w:tab w:val="left" w:pos="7200"/>
              </w:tabs>
              <w:spacing w:after="195"/>
              <w:jc w:val="center"/>
              <w:rPr>
                <w:rFonts w:ascii="Arial" w:hAnsi="Arial" w:cs="Arial"/>
                <w:color w:val="000000"/>
                <w:sz w:val="21"/>
                <w:szCs w:val="21"/>
              </w:rPr>
            </w:pPr>
            <w:r>
              <w:rPr>
                <w:rFonts w:ascii="Arial" w:hAnsi="Arial" w:cs="Arial"/>
                <w:color w:val="000000"/>
                <w:sz w:val="18"/>
                <w:szCs w:val="18"/>
              </w:rPr>
              <w:t>1</w:t>
            </w:r>
            <w:r w:rsidR="00CE2178">
              <w:rPr>
                <w:rFonts w:ascii="Arial" w:hAnsi="Arial" w:cs="Arial"/>
                <w:color w:val="000000"/>
                <w:sz w:val="18"/>
                <w:szCs w:val="18"/>
              </w:rPr>
              <w:t>28</w:t>
            </w:r>
          </w:p>
        </w:tc>
        <w:tc>
          <w:tcPr>
            <w:tcW w:w="851" w:type="dxa"/>
            <w:vAlign w:val="center"/>
          </w:tcPr>
          <w:p w14:paraId="78C30408" w14:textId="77777777" w:rsidR="00097663" w:rsidRPr="001007D2" w:rsidRDefault="006F4A47" w:rsidP="00CE2178">
            <w:pPr>
              <w:tabs>
                <w:tab w:val="left" w:pos="7200"/>
              </w:tabs>
              <w:spacing w:after="195"/>
              <w:jc w:val="center"/>
              <w:rPr>
                <w:rFonts w:ascii="Arial" w:hAnsi="Arial" w:cs="Arial"/>
                <w:color w:val="000000"/>
                <w:sz w:val="21"/>
                <w:szCs w:val="21"/>
              </w:rPr>
            </w:pPr>
            <w:r>
              <w:rPr>
                <w:rFonts w:ascii="Arial" w:hAnsi="Arial" w:cs="Arial"/>
                <w:color w:val="000000"/>
                <w:sz w:val="18"/>
                <w:szCs w:val="18"/>
              </w:rPr>
              <w:t>4</w:t>
            </w:r>
            <w:r w:rsidR="00CE2178">
              <w:rPr>
                <w:rFonts w:ascii="Arial" w:hAnsi="Arial" w:cs="Arial"/>
                <w:color w:val="000000"/>
                <w:sz w:val="18"/>
                <w:szCs w:val="18"/>
              </w:rPr>
              <w:t>8</w:t>
            </w:r>
          </w:p>
        </w:tc>
        <w:tc>
          <w:tcPr>
            <w:tcW w:w="850" w:type="dxa"/>
            <w:vAlign w:val="center"/>
          </w:tcPr>
          <w:p w14:paraId="6C7EA156" w14:textId="77777777" w:rsidR="00097663" w:rsidRPr="001007D2" w:rsidRDefault="00CE2178"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54</w:t>
            </w:r>
          </w:p>
        </w:tc>
        <w:tc>
          <w:tcPr>
            <w:tcW w:w="851" w:type="dxa"/>
            <w:vAlign w:val="center"/>
          </w:tcPr>
          <w:p w14:paraId="510058F3"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125</w:t>
            </w:r>
          </w:p>
        </w:tc>
        <w:tc>
          <w:tcPr>
            <w:tcW w:w="850" w:type="dxa"/>
            <w:vAlign w:val="center"/>
          </w:tcPr>
          <w:p w14:paraId="15615419"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36</w:t>
            </w:r>
          </w:p>
        </w:tc>
        <w:tc>
          <w:tcPr>
            <w:tcW w:w="851" w:type="dxa"/>
            <w:vAlign w:val="center"/>
          </w:tcPr>
          <w:p w14:paraId="51E3F32F"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42</w:t>
            </w:r>
          </w:p>
        </w:tc>
        <w:tc>
          <w:tcPr>
            <w:tcW w:w="832" w:type="dxa"/>
            <w:vAlign w:val="center"/>
          </w:tcPr>
          <w:p w14:paraId="30F54371" w14:textId="77777777" w:rsidR="00097663" w:rsidRPr="001007D2" w:rsidRDefault="006F4A47" w:rsidP="001007D2">
            <w:pPr>
              <w:tabs>
                <w:tab w:val="left" w:pos="7200"/>
              </w:tabs>
              <w:spacing w:after="195"/>
              <w:jc w:val="center"/>
              <w:rPr>
                <w:rFonts w:ascii="Arial" w:hAnsi="Arial" w:cs="Arial"/>
                <w:color w:val="000000"/>
                <w:sz w:val="18"/>
                <w:szCs w:val="18"/>
              </w:rPr>
            </w:pPr>
            <w:r>
              <w:rPr>
                <w:rFonts w:ascii="Arial" w:hAnsi="Arial" w:cs="Arial"/>
                <w:color w:val="000000"/>
                <w:sz w:val="18"/>
                <w:szCs w:val="18"/>
              </w:rPr>
              <w:t>125</w:t>
            </w:r>
          </w:p>
        </w:tc>
      </w:tr>
      <w:tr w:rsidR="001007D2" w14:paraId="7E91736E" w14:textId="77777777" w:rsidTr="00665620">
        <w:tc>
          <w:tcPr>
            <w:tcW w:w="2235" w:type="dxa"/>
            <w:vAlign w:val="center"/>
          </w:tcPr>
          <w:p w14:paraId="5FB3AB44" w14:textId="77777777" w:rsidR="00097663" w:rsidRPr="001007D2" w:rsidRDefault="001007D2" w:rsidP="009A7533">
            <w:pPr>
              <w:tabs>
                <w:tab w:val="left" w:pos="7200"/>
              </w:tabs>
              <w:spacing w:after="195"/>
              <w:rPr>
                <w:rFonts w:ascii="Arial" w:hAnsi="Arial" w:cs="Arial"/>
                <w:color w:val="000000"/>
                <w:sz w:val="21"/>
                <w:szCs w:val="21"/>
              </w:rPr>
            </w:pPr>
            <w:r>
              <w:rPr>
                <w:rFonts w:ascii="Arial" w:hAnsi="Arial" w:cs="Arial"/>
                <w:noProof/>
                <w:color w:val="000000"/>
                <w:sz w:val="18"/>
                <w:szCs w:val="18"/>
              </w:rPr>
              <w:drawing>
                <wp:inline distT="0" distB="0" distL="0" distR="0" wp14:anchorId="4D586A31" wp14:editId="53EEC147">
                  <wp:extent cx="179705" cy="179705"/>
                  <wp:effectExtent l="0" t="0" r="0" b="0"/>
                  <wp:docPr id="13" name="Picture 13" descr="Macintosh HD:Users:scutty:Desktop:Screen Shot 2013-02-28 at 7.01.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scutty:Desktop:Screen Shot 2013-02-28 at 7.01.42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Pr>
                <w:rFonts w:ascii="Arial" w:hAnsi="Arial" w:cs="Arial"/>
                <w:color w:val="000000"/>
                <w:sz w:val="18"/>
                <w:szCs w:val="18"/>
              </w:rPr>
              <w:t>George Washington Terrace</w:t>
            </w:r>
          </w:p>
        </w:tc>
        <w:tc>
          <w:tcPr>
            <w:tcW w:w="1134" w:type="dxa"/>
            <w:vAlign w:val="center"/>
          </w:tcPr>
          <w:p w14:paraId="0ABE46D8"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1780</w:t>
            </w:r>
          </w:p>
        </w:tc>
        <w:tc>
          <w:tcPr>
            <w:tcW w:w="992" w:type="dxa"/>
            <w:vAlign w:val="center"/>
          </w:tcPr>
          <w:p w14:paraId="40B0789A"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124</w:t>
            </w:r>
          </w:p>
        </w:tc>
        <w:tc>
          <w:tcPr>
            <w:tcW w:w="850" w:type="dxa"/>
            <w:vAlign w:val="center"/>
          </w:tcPr>
          <w:p w14:paraId="4D0F8542"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14:paraId="67782298"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0" w:type="dxa"/>
            <w:vAlign w:val="center"/>
          </w:tcPr>
          <w:p w14:paraId="06D41776"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14:paraId="1194AF1C"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0" w:type="dxa"/>
            <w:vAlign w:val="center"/>
          </w:tcPr>
          <w:p w14:paraId="100E8337"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14:paraId="17CC97BF"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32" w:type="dxa"/>
            <w:vAlign w:val="center"/>
          </w:tcPr>
          <w:p w14:paraId="1EE627CC" w14:textId="77777777" w:rsidR="00097663" w:rsidRPr="001007D2" w:rsidRDefault="00097663" w:rsidP="001007D2">
            <w:pPr>
              <w:tabs>
                <w:tab w:val="left" w:pos="7200"/>
              </w:tabs>
              <w:spacing w:after="195"/>
              <w:jc w:val="center"/>
              <w:rPr>
                <w:rFonts w:ascii="Arial" w:hAnsi="Arial" w:cs="Arial"/>
                <w:color w:val="000000"/>
                <w:sz w:val="21"/>
                <w:szCs w:val="21"/>
              </w:rPr>
            </w:pPr>
            <w:r w:rsidRPr="001007D2">
              <w:rPr>
                <w:rFonts w:ascii="Arial" w:hAnsi="Arial" w:cs="Arial"/>
                <w:color w:val="000000"/>
                <w:sz w:val="21"/>
                <w:szCs w:val="21"/>
              </w:rPr>
              <w:t>125</w:t>
            </w:r>
          </w:p>
        </w:tc>
      </w:tr>
      <w:tr w:rsidR="001007D2" w14:paraId="6282687E" w14:textId="77777777" w:rsidTr="00665620">
        <w:tc>
          <w:tcPr>
            <w:tcW w:w="10296" w:type="dxa"/>
            <w:gridSpan w:val="10"/>
          </w:tcPr>
          <w:p w14:paraId="2D063740" w14:textId="77777777" w:rsidR="001007D2" w:rsidRPr="001007D2" w:rsidRDefault="001007D2" w:rsidP="001007D2">
            <w:pPr>
              <w:tabs>
                <w:tab w:val="left" w:pos="7200"/>
              </w:tabs>
              <w:spacing w:after="195"/>
              <w:rPr>
                <w:rFonts w:ascii="Arial" w:hAnsi="Arial" w:cs="Arial"/>
                <w:color w:val="000000"/>
                <w:sz w:val="21"/>
                <w:szCs w:val="21"/>
              </w:rPr>
            </w:pPr>
            <w:r>
              <w:rPr>
                <w:rFonts w:ascii="Arial" w:hAnsi="Arial" w:cs="Arial"/>
                <w:noProof/>
                <w:color w:val="000000"/>
                <w:sz w:val="18"/>
                <w:szCs w:val="18"/>
              </w:rPr>
              <w:drawing>
                <wp:inline distT="0" distB="0" distL="0" distR="0" wp14:anchorId="097994B7" wp14:editId="184AF4BE">
                  <wp:extent cx="179705" cy="179705"/>
                  <wp:effectExtent l="0" t="0" r="0" b="0"/>
                  <wp:docPr id="14" name="Picture 14" descr="Macintosh HD:Users:scutty:Desktop:Screen Shot 2013-02-28 at 7.01.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scutty:Desktop:Screen Shot 2013-02-28 at 7.01.42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A2129A">
              <w:rPr>
                <w:rFonts w:ascii="Arial" w:hAnsi="Arial" w:cs="Arial"/>
                <w:color w:val="404040" w:themeColor="text1" w:themeTint="BF"/>
                <w:sz w:val="18"/>
                <w:szCs w:val="18"/>
              </w:rPr>
              <w:t>Indicates function rooms with natural light or outdoor space.</w:t>
            </w:r>
          </w:p>
        </w:tc>
      </w:tr>
    </w:tbl>
    <w:p w14:paraId="3FEF863C" w14:textId="77777777" w:rsidR="00FC5B04" w:rsidRDefault="00FC5B04" w:rsidP="00F5796C">
      <w:pPr>
        <w:shd w:val="clear" w:color="auto" w:fill="FFFFFF"/>
        <w:tabs>
          <w:tab w:val="left" w:pos="7200"/>
        </w:tabs>
        <w:spacing w:after="195"/>
        <w:rPr>
          <w:rFonts w:ascii="Arial" w:hAnsi="Arial" w:cs="Arial"/>
          <w:color w:val="000000"/>
          <w:sz w:val="21"/>
          <w:szCs w:val="21"/>
        </w:rPr>
      </w:pPr>
    </w:p>
    <w:p w14:paraId="62FD8B2E" w14:textId="77777777" w:rsidR="00FC5B04" w:rsidRDefault="00FC5B04">
      <w:pPr>
        <w:spacing w:line="240" w:lineRule="auto"/>
        <w:rPr>
          <w:rFonts w:ascii="Arial" w:hAnsi="Arial" w:cs="Arial"/>
          <w:color w:val="000000"/>
          <w:sz w:val="21"/>
          <w:szCs w:val="21"/>
        </w:rPr>
      </w:pPr>
      <w:r>
        <w:rPr>
          <w:rFonts w:ascii="Arial" w:hAnsi="Arial" w:cs="Arial"/>
          <w:color w:val="000000"/>
          <w:sz w:val="21"/>
          <w:szCs w:val="21"/>
        </w:rPr>
        <w:br w:type="page"/>
      </w:r>
    </w:p>
    <w:p w14:paraId="33D14651" w14:textId="77777777" w:rsidR="003102BE" w:rsidRPr="003102BE" w:rsidRDefault="003102BE" w:rsidP="0026085E">
      <w:pPr>
        <w:spacing w:line="240" w:lineRule="auto"/>
        <w:rPr>
          <w:rFonts w:ascii="Arial" w:eastAsia="Times New Roman" w:hAnsi="Arial" w:cs="Arial"/>
          <w:color w:val="666666"/>
          <w:sz w:val="22"/>
          <w:szCs w:val="18"/>
          <w:shd w:val="clear" w:color="auto" w:fill="FFFFFF"/>
        </w:rPr>
      </w:pPr>
      <w:r w:rsidRPr="003102BE">
        <w:rPr>
          <w:rFonts w:ascii="Arial" w:hAnsi="Arial" w:cs="Arial"/>
          <w:color w:val="000000"/>
          <w:sz w:val="28"/>
        </w:rPr>
        <w:lastRenderedPageBreak/>
        <w:t>LOWER LOBBY LEVEL</w:t>
      </w:r>
    </w:p>
    <w:p w14:paraId="7E836CC3" w14:textId="77777777" w:rsidR="003102BE" w:rsidRDefault="003102BE" w:rsidP="0026085E">
      <w:pPr>
        <w:spacing w:line="240" w:lineRule="auto"/>
        <w:rPr>
          <w:rFonts w:ascii="Arial" w:eastAsia="Times New Roman" w:hAnsi="Arial" w:cs="Arial"/>
          <w:color w:val="666666"/>
          <w:sz w:val="20"/>
          <w:szCs w:val="18"/>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235"/>
        <w:gridCol w:w="1134"/>
        <w:gridCol w:w="992"/>
        <w:gridCol w:w="850"/>
        <w:gridCol w:w="851"/>
        <w:gridCol w:w="850"/>
        <w:gridCol w:w="851"/>
        <w:gridCol w:w="850"/>
        <w:gridCol w:w="851"/>
        <w:gridCol w:w="832"/>
      </w:tblGrid>
      <w:tr w:rsidR="001007D2" w14:paraId="090A137B" w14:textId="77777777" w:rsidTr="00665620">
        <w:trPr>
          <w:trHeight w:val="585"/>
        </w:trPr>
        <w:tc>
          <w:tcPr>
            <w:tcW w:w="2235" w:type="dxa"/>
          </w:tcPr>
          <w:p w14:paraId="12F05ECB" w14:textId="77777777" w:rsidR="00097663" w:rsidRPr="00B6723B" w:rsidRDefault="00097663" w:rsidP="00097663">
            <w:pPr>
              <w:spacing w:line="240" w:lineRule="auto"/>
              <w:rPr>
                <w:rFonts w:ascii="Times" w:eastAsia="Times New Roman" w:hAnsi="Times" w:cs="Times New Roman"/>
                <w:color w:val="000000" w:themeColor="text1"/>
                <w:sz w:val="20"/>
                <w:szCs w:val="20"/>
              </w:rPr>
            </w:pPr>
            <w:r w:rsidRPr="00B6723B">
              <w:rPr>
                <w:rFonts w:ascii="Arial" w:eastAsia="Times New Roman" w:hAnsi="Arial" w:cs="Arial"/>
                <w:b/>
                <w:bCs/>
                <w:color w:val="000000" w:themeColor="text1"/>
                <w:sz w:val="18"/>
                <w:szCs w:val="18"/>
                <w:shd w:val="clear" w:color="auto" w:fill="FFFFFF"/>
              </w:rPr>
              <w:t>Function Room</w:t>
            </w:r>
          </w:p>
        </w:tc>
        <w:tc>
          <w:tcPr>
            <w:tcW w:w="1134" w:type="dxa"/>
          </w:tcPr>
          <w:p w14:paraId="2A713F3B" w14:textId="77777777" w:rsidR="00097663" w:rsidRPr="00B6723B" w:rsidRDefault="00097663" w:rsidP="00097663">
            <w:pPr>
              <w:spacing w:line="240" w:lineRule="auto"/>
              <w:rPr>
                <w:rFonts w:ascii="Times" w:eastAsia="Times New Roman" w:hAnsi="Times" w:cs="Times New Roman"/>
                <w:color w:val="000000" w:themeColor="text1"/>
                <w:sz w:val="20"/>
                <w:szCs w:val="20"/>
              </w:rPr>
            </w:pPr>
            <w:r w:rsidRPr="00B6723B">
              <w:rPr>
                <w:rFonts w:ascii="Arial" w:eastAsia="Times New Roman" w:hAnsi="Arial" w:cs="Arial"/>
                <w:b/>
                <w:bCs/>
                <w:color w:val="000000" w:themeColor="text1"/>
                <w:sz w:val="18"/>
                <w:szCs w:val="18"/>
                <w:shd w:val="clear" w:color="auto" w:fill="FFFFFF"/>
              </w:rPr>
              <w:t>Size</w:t>
            </w:r>
            <w:r w:rsidRPr="00B6723B">
              <w:rPr>
                <w:rFonts w:ascii="Arial" w:eastAsia="Times New Roman" w:hAnsi="Arial" w:cs="Arial"/>
                <w:b/>
                <w:bCs/>
                <w:color w:val="000000" w:themeColor="text1"/>
                <w:sz w:val="18"/>
                <w:szCs w:val="18"/>
              </w:rPr>
              <w:br/>
            </w:r>
            <w:r w:rsidRPr="00B6723B">
              <w:rPr>
                <w:rFonts w:ascii="Arial" w:eastAsia="Times New Roman" w:hAnsi="Arial" w:cs="Arial"/>
                <w:b/>
                <w:bCs/>
                <w:color w:val="000000" w:themeColor="text1"/>
                <w:sz w:val="18"/>
                <w:szCs w:val="18"/>
                <w:shd w:val="clear" w:color="auto" w:fill="FFFFFF"/>
              </w:rPr>
              <w:t>(sq. ft.)</w:t>
            </w:r>
          </w:p>
        </w:tc>
        <w:tc>
          <w:tcPr>
            <w:tcW w:w="992" w:type="dxa"/>
          </w:tcPr>
          <w:p w14:paraId="559377B9" w14:textId="77777777" w:rsidR="00097663" w:rsidRPr="00B6723B" w:rsidRDefault="00097663" w:rsidP="00097663">
            <w:pPr>
              <w:spacing w:line="240" w:lineRule="auto"/>
              <w:rPr>
                <w:rFonts w:ascii="Times" w:eastAsia="Times New Roman" w:hAnsi="Times" w:cs="Times New Roman"/>
                <w:color w:val="000000" w:themeColor="text1"/>
                <w:sz w:val="20"/>
                <w:szCs w:val="20"/>
              </w:rPr>
            </w:pPr>
            <w:r w:rsidRPr="00B6723B">
              <w:rPr>
                <w:rFonts w:ascii="Arial" w:eastAsia="Times New Roman" w:hAnsi="Arial" w:cs="Arial"/>
                <w:b/>
                <w:bCs/>
                <w:color w:val="000000" w:themeColor="text1"/>
                <w:sz w:val="18"/>
                <w:szCs w:val="18"/>
                <w:shd w:val="clear" w:color="auto" w:fill="FFFFFF"/>
              </w:rPr>
              <w:t>Size</w:t>
            </w:r>
            <w:r w:rsidRPr="00B6723B">
              <w:rPr>
                <w:rFonts w:ascii="Arial" w:eastAsia="Times New Roman" w:hAnsi="Arial" w:cs="Arial"/>
                <w:b/>
                <w:bCs/>
                <w:color w:val="000000" w:themeColor="text1"/>
                <w:sz w:val="18"/>
                <w:szCs w:val="18"/>
              </w:rPr>
              <w:br/>
            </w:r>
            <w:r w:rsidRPr="00B6723B">
              <w:rPr>
                <w:rFonts w:ascii="Arial" w:eastAsia="Times New Roman" w:hAnsi="Arial" w:cs="Arial"/>
                <w:b/>
                <w:bCs/>
                <w:color w:val="000000" w:themeColor="text1"/>
                <w:sz w:val="18"/>
                <w:szCs w:val="18"/>
                <w:shd w:val="clear" w:color="auto" w:fill="FFFFFF"/>
              </w:rPr>
              <w:t>(m²)</w:t>
            </w:r>
          </w:p>
        </w:tc>
        <w:tc>
          <w:tcPr>
            <w:tcW w:w="850" w:type="dxa"/>
          </w:tcPr>
          <w:p w14:paraId="1564E461" w14:textId="77777777" w:rsidR="00097663" w:rsidRDefault="001007D2"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48512" behindDoc="0" locked="0" layoutInCell="1" allowOverlap="1" wp14:anchorId="0E9BE2B6" wp14:editId="0D5510C0">
                  <wp:simplePos x="0" y="0"/>
                  <wp:positionH relativeFrom="column">
                    <wp:posOffset>59690</wp:posOffset>
                  </wp:positionH>
                  <wp:positionV relativeFrom="paragraph">
                    <wp:posOffset>37937</wp:posOffset>
                  </wp:positionV>
                  <wp:extent cx="280035" cy="26479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035"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51" w:type="dxa"/>
          </w:tcPr>
          <w:p w14:paraId="5A9A0D7E" w14:textId="77777777" w:rsidR="00097663" w:rsidRDefault="001A1D43"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66944" behindDoc="0" locked="0" layoutInCell="1" allowOverlap="1" wp14:anchorId="137044CF" wp14:editId="550C6F5F">
                  <wp:simplePos x="0" y="0"/>
                  <wp:positionH relativeFrom="column">
                    <wp:posOffset>-635</wp:posOffset>
                  </wp:positionH>
                  <wp:positionV relativeFrom="paragraph">
                    <wp:posOffset>47462</wp:posOffset>
                  </wp:positionV>
                  <wp:extent cx="396875" cy="264795"/>
                  <wp:effectExtent l="0" t="0" r="9525" b="0"/>
                  <wp:wrapNone/>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875"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50" w:type="dxa"/>
          </w:tcPr>
          <w:p w14:paraId="630473B6" w14:textId="77777777" w:rsidR="00097663" w:rsidRDefault="00CE2178"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60800" behindDoc="0" locked="0" layoutInCell="1" allowOverlap="1" wp14:anchorId="591975DD" wp14:editId="40CB7DC5">
                  <wp:simplePos x="0" y="0"/>
                  <wp:positionH relativeFrom="column">
                    <wp:posOffset>36356</wp:posOffset>
                  </wp:positionH>
                  <wp:positionV relativeFrom="paragraph">
                    <wp:posOffset>33655</wp:posOffset>
                  </wp:positionV>
                  <wp:extent cx="373380" cy="264795"/>
                  <wp:effectExtent l="0" t="0" r="7620" b="1905"/>
                  <wp:wrapNone/>
                  <wp:docPr id="1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380" cy="264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7663">
              <w:rPr>
                <w:rFonts w:ascii="Arial" w:hAnsi="Arial" w:cs="Arial"/>
                <w:color w:val="000000"/>
                <w:sz w:val="21"/>
                <w:szCs w:val="21"/>
              </w:rPr>
              <w:t xml:space="preserve"> </w:t>
            </w:r>
          </w:p>
        </w:tc>
        <w:tc>
          <w:tcPr>
            <w:tcW w:w="851" w:type="dxa"/>
          </w:tcPr>
          <w:p w14:paraId="3CD7FE42" w14:textId="77777777" w:rsidR="00097663" w:rsidRDefault="00CE2178"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63872" behindDoc="0" locked="0" layoutInCell="1" allowOverlap="1" wp14:anchorId="59A4CA47" wp14:editId="21F0EC39">
                  <wp:simplePos x="0" y="0"/>
                  <wp:positionH relativeFrom="column">
                    <wp:posOffset>5715</wp:posOffset>
                  </wp:positionH>
                  <wp:positionV relativeFrom="paragraph">
                    <wp:posOffset>46990</wp:posOffset>
                  </wp:positionV>
                  <wp:extent cx="373380" cy="264795"/>
                  <wp:effectExtent l="0" t="0" r="7620" b="1905"/>
                  <wp:wrapNone/>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80"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50" w:type="dxa"/>
          </w:tcPr>
          <w:p w14:paraId="45420E75" w14:textId="77777777" w:rsidR="00097663" w:rsidRDefault="001A1D43"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57728" behindDoc="0" locked="0" layoutInCell="1" allowOverlap="1" wp14:anchorId="32A305CC" wp14:editId="33223AB4">
                  <wp:simplePos x="0" y="0"/>
                  <wp:positionH relativeFrom="column">
                    <wp:posOffset>0</wp:posOffset>
                  </wp:positionH>
                  <wp:positionV relativeFrom="paragraph">
                    <wp:posOffset>47462</wp:posOffset>
                  </wp:positionV>
                  <wp:extent cx="373380" cy="264795"/>
                  <wp:effectExtent l="0" t="0" r="7620" b="0"/>
                  <wp:wrapNone/>
                  <wp:docPr id="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380"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51" w:type="dxa"/>
          </w:tcPr>
          <w:p w14:paraId="1231683D" w14:textId="77777777" w:rsidR="00097663" w:rsidRDefault="001A1D43"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54656" behindDoc="0" locked="0" layoutInCell="1" allowOverlap="1" wp14:anchorId="4332CBD4" wp14:editId="0EC265F3">
                  <wp:simplePos x="0" y="0"/>
                  <wp:positionH relativeFrom="column">
                    <wp:posOffset>0</wp:posOffset>
                  </wp:positionH>
                  <wp:positionV relativeFrom="paragraph">
                    <wp:posOffset>47462</wp:posOffset>
                  </wp:positionV>
                  <wp:extent cx="373380" cy="264795"/>
                  <wp:effectExtent l="0" t="0" r="7620" b="0"/>
                  <wp:wrapNone/>
                  <wp:docPr id="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380"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32" w:type="dxa"/>
          </w:tcPr>
          <w:p w14:paraId="0C789573" w14:textId="77777777" w:rsidR="00097663" w:rsidRDefault="001A1D43" w:rsidP="00097663">
            <w:pPr>
              <w:tabs>
                <w:tab w:val="left" w:pos="7200"/>
              </w:tabs>
              <w:spacing w:after="195" w:line="240" w:lineRule="auto"/>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51584" behindDoc="0" locked="0" layoutInCell="1" allowOverlap="1" wp14:anchorId="52CDDE43" wp14:editId="3ED49904">
                  <wp:simplePos x="0" y="0"/>
                  <wp:positionH relativeFrom="column">
                    <wp:posOffset>8890</wp:posOffset>
                  </wp:positionH>
                  <wp:positionV relativeFrom="paragraph">
                    <wp:posOffset>46827</wp:posOffset>
                  </wp:positionV>
                  <wp:extent cx="319405" cy="264795"/>
                  <wp:effectExtent l="0" t="0" r="10795" b="0"/>
                  <wp:wrapNone/>
                  <wp:docPr id="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405"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r>
      <w:tr w:rsidR="001007D2" w14:paraId="00EF9B60" w14:textId="77777777" w:rsidTr="00665620">
        <w:tc>
          <w:tcPr>
            <w:tcW w:w="2235" w:type="dxa"/>
            <w:vAlign w:val="center"/>
          </w:tcPr>
          <w:p w14:paraId="6299F9B9" w14:textId="77777777" w:rsidR="00097663" w:rsidRPr="001007D2" w:rsidRDefault="001007D2" w:rsidP="009A7533">
            <w:pPr>
              <w:tabs>
                <w:tab w:val="left" w:pos="7200"/>
              </w:tabs>
              <w:spacing w:after="195"/>
              <w:rPr>
                <w:rFonts w:ascii="Arial" w:hAnsi="Arial" w:cs="Arial"/>
                <w:color w:val="000000"/>
                <w:sz w:val="21"/>
                <w:szCs w:val="21"/>
              </w:rPr>
            </w:pPr>
            <w:r>
              <w:rPr>
                <w:rFonts w:ascii="Arial" w:hAnsi="Arial" w:cs="Arial"/>
                <w:noProof/>
                <w:color w:val="000000"/>
                <w:sz w:val="18"/>
                <w:szCs w:val="18"/>
              </w:rPr>
              <w:drawing>
                <wp:inline distT="0" distB="0" distL="0" distR="0" wp14:anchorId="7CFEFEC6" wp14:editId="5D80E757">
                  <wp:extent cx="179705" cy="179705"/>
                  <wp:effectExtent l="0" t="0" r="0" b="0"/>
                  <wp:docPr id="23" name="Picture 23" descr="Macintosh HD:Users:scutty:Desktop:Screen Shot 2013-02-28 at 7.01.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scutty:Desktop:Screen Shot 2013-02-28 at 7.01.42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Pr>
                <w:rFonts w:ascii="Arial" w:hAnsi="Arial" w:cs="Arial"/>
                <w:color w:val="000000"/>
                <w:sz w:val="18"/>
                <w:szCs w:val="18"/>
              </w:rPr>
              <w:t>Seasons</w:t>
            </w:r>
          </w:p>
        </w:tc>
        <w:tc>
          <w:tcPr>
            <w:tcW w:w="1134" w:type="dxa"/>
            <w:vAlign w:val="center"/>
          </w:tcPr>
          <w:p w14:paraId="480E1635"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4190</w:t>
            </w:r>
          </w:p>
        </w:tc>
        <w:tc>
          <w:tcPr>
            <w:tcW w:w="992" w:type="dxa"/>
            <w:vAlign w:val="center"/>
          </w:tcPr>
          <w:p w14:paraId="5F76CD96"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386</w:t>
            </w:r>
          </w:p>
        </w:tc>
        <w:tc>
          <w:tcPr>
            <w:tcW w:w="850" w:type="dxa"/>
            <w:vAlign w:val="center"/>
          </w:tcPr>
          <w:p w14:paraId="6BB9E7A1"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200</w:t>
            </w:r>
          </w:p>
        </w:tc>
        <w:tc>
          <w:tcPr>
            <w:tcW w:w="851" w:type="dxa"/>
            <w:vAlign w:val="center"/>
          </w:tcPr>
          <w:p w14:paraId="55F7FA28"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0" w:type="dxa"/>
            <w:vAlign w:val="center"/>
          </w:tcPr>
          <w:p w14:paraId="2544B550"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14:paraId="57EC7D4D"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120</w:t>
            </w:r>
          </w:p>
        </w:tc>
        <w:tc>
          <w:tcPr>
            <w:tcW w:w="850" w:type="dxa"/>
            <w:vAlign w:val="center"/>
          </w:tcPr>
          <w:p w14:paraId="268FD881"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14:paraId="7771850E" w14:textId="77777777"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32" w:type="dxa"/>
            <w:vAlign w:val="center"/>
          </w:tcPr>
          <w:p w14:paraId="590A7321" w14:textId="77777777" w:rsidR="00097663" w:rsidRPr="00CE2178" w:rsidRDefault="00097663" w:rsidP="001007D2">
            <w:pPr>
              <w:tabs>
                <w:tab w:val="left" w:pos="7200"/>
              </w:tabs>
              <w:spacing w:after="195"/>
              <w:jc w:val="center"/>
              <w:rPr>
                <w:rFonts w:ascii="Arial" w:hAnsi="Arial" w:cs="Arial"/>
                <w:color w:val="000000"/>
                <w:sz w:val="18"/>
                <w:szCs w:val="18"/>
              </w:rPr>
            </w:pPr>
            <w:r w:rsidRPr="00CE2178">
              <w:rPr>
                <w:rFonts w:ascii="Arial" w:hAnsi="Arial" w:cs="Arial"/>
                <w:color w:val="000000"/>
                <w:sz w:val="18"/>
                <w:szCs w:val="18"/>
              </w:rPr>
              <w:t>375</w:t>
            </w:r>
          </w:p>
        </w:tc>
      </w:tr>
      <w:tr w:rsidR="001007D2" w14:paraId="3CDC80DD" w14:textId="77777777" w:rsidTr="00665620">
        <w:tc>
          <w:tcPr>
            <w:tcW w:w="10296" w:type="dxa"/>
            <w:gridSpan w:val="10"/>
          </w:tcPr>
          <w:p w14:paraId="032851F3" w14:textId="77777777" w:rsidR="001007D2" w:rsidRPr="001007D2" w:rsidRDefault="001007D2" w:rsidP="001007D2">
            <w:pPr>
              <w:tabs>
                <w:tab w:val="left" w:pos="7200"/>
              </w:tabs>
              <w:spacing w:after="195"/>
              <w:rPr>
                <w:rFonts w:ascii="Arial" w:hAnsi="Arial" w:cs="Arial"/>
                <w:color w:val="000000"/>
                <w:sz w:val="21"/>
                <w:szCs w:val="21"/>
              </w:rPr>
            </w:pPr>
            <w:r>
              <w:rPr>
                <w:rFonts w:ascii="Arial" w:hAnsi="Arial" w:cs="Arial"/>
                <w:noProof/>
                <w:color w:val="000000"/>
                <w:sz w:val="18"/>
                <w:szCs w:val="18"/>
              </w:rPr>
              <w:drawing>
                <wp:inline distT="0" distB="0" distL="0" distR="0" wp14:anchorId="3537E6B9" wp14:editId="3C9B132F">
                  <wp:extent cx="179705" cy="179705"/>
                  <wp:effectExtent l="0" t="0" r="0" b="0"/>
                  <wp:docPr id="24" name="Picture 24" descr="Macintosh HD:Users:scutty:Desktop:Screen Shot 2013-02-28 at 7.01.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scutty:Desktop:Screen Shot 2013-02-28 at 7.01.42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A2129A">
              <w:rPr>
                <w:rFonts w:ascii="Arial" w:hAnsi="Arial" w:cs="Arial"/>
                <w:color w:val="404040" w:themeColor="text1" w:themeTint="BF"/>
                <w:sz w:val="18"/>
                <w:szCs w:val="18"/>
              </w:rPr>
              <w:t>Indicates function rooms with natural light or outdoor space.</w:t>
            </w:r>
          </w:p>
        </w:tc>
      </w:tr>
    </w:tbl>
    <w:p w14:paraId="72487C5A" w14:textId="77777777" w:rsidR="00FC5B04" w:rsidRDefault="00FC5B04" w:rsidP="00F5796C">
      <w:pPr>
        <w:shd w:val="clear" w:color="auto" w:fill="FFFFFF"/>
        <w:tabs>
          <w:tab w:val="left" w:pos="7200"/>
        </w:tabs>
        <w:spacing w:after="195"/>
        <w:rPr>
          <w:rFonts w:ascii="Arial" w:hAnsi="Arial" w:cs="Arial"/>
          <w:color w:val="000000"/>
          <w:sz w:val="21"/>
          <w:szCs w:val="21"/>
        </w:rPr>
      </w:pPr>
    </w:p>
    <w:p w14:paraId="61D78706" w14:textId="77777777" w:rsidR="00FC5B04" w:rsidRDefault="00FC5B04">
      <w:pPr>
        <w:spacing w:line="240" w:lineRule="auto"/>
        <w:rPr>
          <w:rFonts w:ascii="Arial" w:hAnsi="Arial" w:cs="Arial"/>
          <w:color w:val="000000"/>
          <w:sz w:val="21"/>
          <w:szCs w:val="21"/>
        </w:rPr>
      </w:pPr>
      <w:r>
        <w:rPr>
          <w:rFonts w:ascii="Arial" w:hAnsi="Arial" w:cs="Arial"/>
          <w:color w:val="000000"/>
          <w:sz w:val="21"/>
          <w:szCs w:val="21"/>
        </w:rPr>
        <w:br w:type="page"/>
      </w:r>
    </w:p>
    <w:p w14:paraId="2463D49D" w14:textId="77777777" w:rsidR="005A5F45" w:rsidRDefault="005A5F45" w:rsidP="005A5F45">
      <w:pPr>
        <w:spacing w:line="240" w:lineRule="auto"/>
        <w:rPr>
          <w:rFonts w:ascii="Arial" w:eastAsia="Times New Roman" w:hAnsi="Arial" w:cs="Arial"/>
          <w:b/>
          <w:bCs/>
          <w:caps/>
          <w:color w:val="000000"/>
          <w:sz w:val="30"/>
          <w:szCs w:val="30"/>
          <w:shd w:val="clear" w:color="auto" w:fill="FFFFFF"/>
        </w:rPr>
      </w:pPr>
      <w:r>
        <w:rPr>
          <w:rFonts w:ascii="Arial" w:eastAsia="Times New Roman" w:hAnsi="Arial" w:cs="Arial"/>
          <w:b/>
          <w:bCs/>
          <w:caps/>
          <w:color w:val="000000"/>
          <w:sz w:val="30"/>
          <w:szCs w:val="30"/>
          <w:shd w:val="clear" w:color="auto" w:fill="FFFFFF"/>
        </w:rPr>
        <w:lastRenderedPageBreak/>
        <w:t>DINING</w:t>
      </w:r>
    </w:p>
    <w:p w14:paraId="24E03FF0" w14:textId="77777777" w:rsidR="005A5F45" w:rsidRDefault="005A5F45" w:rsidP="005A5F45">
      <w:pPr>
        <w:spacing w:line="240" w:lineRule="auto"/>
        <w:rPr>
          <w:rFonts w:ascii="Times" w:eastAsia="Times New Roman" w:hAnsi="Times" w:cs="Times New Roman"/>
          <w:sz w:val="22"/>
          <w:szCs w:val="20"/>
        </w:rPr>
      </w:pPr>
      <w:r>
        <w:rPr>
          <w:rFonts w:ascii="Arial" w:eastAsia="Times New Roman" w:hAnsi="Arial" w:cs="Arial"/>
          <w:color w:val="666666"/>
          <w:sz w:val="20"/>
          <w:szCs w:val="18"/>
          <w:shd w:val="clear" w:color="auto" w:fill="FFFFFF"/>
        </w:rPr>
        <w:t>When you attend an event at Four Seasons Hotel Washington, DC, great food is a given – but never taken for granted. We hold ourselves to the highest standards, delivering innovative catering options with impeccable service.</w:t>
      </w:r>
    </w:p>
    <w:p w14:paraId="4A0196CE" w14:textId="77777777" w:rsidR="005A5F45" w:rsidRDefault="005A5F45" w:rsidP="005A5F45">
      <w:pPr>
        <w:spacing w:line="240" w:lineRule="auto"/>
        <w:rPr>
          <w:rFonts w:ascii="Arial" w:eastAsia="Times New Roman" w:hAnsi="Arial" w:cs="Arial"/>
          <w:b/>
          <w:bCs/>
          <w:caps/>
          <w:color w:val="000000"/>
          <w:sz w:val="30"/>
          <w:szCs w:val="30"/>
          <w:shd w:val="clear" w:color="auto" w:fill="FFFFFF"/>
        </w:rPr>
      </w:pPr>
    </w:p>
    <w:p w14:paraId="3A0334A7" w14:textId="77777777" w:rsidR="005A5F45" w:rsidRDefault="005A5F45" w:rsidP="005A5F45">
      <w:pPr>
        <w:spacing w:line="240" w:lineRule="auto"/>
        <w:rPr>
          <w:rFonts w:ascii="Arial" w:eastAsia="Times New Roman" w:hAnsi="Arial" w:cs="Arial"/>
          <w:b/>
          <w:bCs/>
          <w:caps/>
          <w:color w:val="000000"/>
          <w:sz w:val="24"/>
          <w:szCs w:val="30"/>
          <w:shd w:val="clear" w:color="auto" w:fill="FFFFFF"/>
        </w:rPr>
      </w:pPr>
      <w:r>
        <w:rPr>
          <w:rFonts w:ascii="Arial" w:eastAsia="Times New Roman" w:hAnsi="Arial" w:cs="Arial"/>
          <w:b/>
          <w:bCs/>
          <w:caps/>
          <w:color w:val="000000"/>
          <w:sz w:val="24"/>
          <w:szCs w:val="30"/>
          <w:shd w:val="clear" w:color="auto" w:fill="FFFFFF"/>
        </w:rPr>
        <w:t>GROUP EXPERIENCES</w:t>
      </w:r>
    </w:p>
    <w:p w14:paraId="2807C003" w14:textId="77777777" w:rsidR="005A5F45" w:rsidRDefault="005A5F45" w:rsidP="005A5F45">
      <w:pPr>
        <w:spacing w:line="240" w:lineRule="auto"/>
        <w:rPr>
          <w:rFonts w:ascii="Times" w:eastAsia="Times New Roman" w:hAnsi="Times"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9"/>
        <w:gridCol w:w="6717"/>
      </w:tblGrid>
      <w:tr w:rsidR="005A5F45" w14:paraId="3B40AB0C" w14:textId="77777777" w:rsidTr="005A5F45">
        <w:tc>
          <w:tcPr>
            <w:tcW w:w="3576" w:type="dxa"/>
            <w:hideMark/>
          </w:tcPr>
          <w:p w14:paraId="4C5E08A8" w14:textId="77777777" w:rsidR="005A5F45" w:rsidRDefault="005A5F45">
            <w:pPr>
              <w:spacing w:after="195"/>
              <w:rPr>
                <w:rFonts w:ascii="Arial" w:hAnsi="Arial" w:cs="Arial"/>
                <w:color w:val="000000"/>
                <w:sz w:val="21"/>
                <w:szCs w:val="21"/>
              </w:rPr>
            </w:pPr>
            <w:r>
              <w:rPr>
                <w:rFonts w:ascii="Arial" w:hAnsi="Arial" w:cs="Arial"/>
                <w:noProof/>
                <w:color w:val="000000"/>
                <w:sz w:val="21"/>
                <w:szCs w:val="21"/>
              </w:rPr>
              <w:drawing>
                <wp:inline distT="0" distB="0" distL="0" distR="0" wp14:anchorId="243BD2F5" wp14:editId="2618D586">
                  <wp:extent cx="2135505" cy="1201222"/>
                  <wp:effectExtent l="0" t="0" r="0" b="0"/>
                  <wp:docPr id="39002" name="Picture 39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2" name=""/>
                          <pic:cNvPicPr/>
                        </pic:nvPicPr>
                        <pic:blipFill>
                          <a:blip r:embed="rId18"/>
                          <a:stretch>
                            <a:fillRect/>
                          </a:stretch>
                        </pic:blipFill>
                        <pic:spPr>
                          <a:xfrm>
                            <a:off x="0" y="0"/>
                            <a:ext cx="2135505" cy="1201222"/>
                          </a:xfrm>
                          <a:prstGeom prst="rect">
                            <a:avLst/>
                          </a:prstGeom>
                        </pic:spPr>
                      </pic:pic>
                    </a:graphicData>
                  </a:graphic>
                </wp:inline>
              </w:drawing>
            </w:r>
          </w:p>
        </w:tc>
        <w:tc>
          <w:tcPr>
            <w:tcW w:w="6720" w:type="dxa"/>
          </w:tcPr>
          <w:p w14:paraId="4E7EFF81" w14:textId="77777777" w:rsidR="005A5F45" w:rsidRDefault="005A5F45">
            <w:pPr>
              <w:shd w:val="clear" w:color="auto" w:fill="FFFFFF"/>
              <w:spacing w:after="150" w:line="240" w:lineRule="atLeast"/>
              <w:textAlignment w:val="baseline"/>
              <w:rPr>
                <w:rFonts w:ascii="Arial" w:hAnsi="Arial" w:cs="Arial"/>
                <w:color w:val="000000"/>
                <w:sz w:val="24"/>
              </w:rPr>
            </w:pPr>
            <w:r>
              <w:rPr>
                <w:rFonts w:ascii="Arial" w:hAnsi="Arial" w:cs="Arial"/>
                <w:color w:val="000000"/>
                <w:sz w:val="24"/>
              </w:rPr>
              <w:t>Wine and Charcuterie at ENO</w:t>
            </w:r>
          </w:p>
          <w:p w14:paraId="791CD5F8" w14:textId="77777777" w:rsidR="005A5F45" w:rsidRDefault="005A5F45">
            <w:pPr>
              <w:shd w:val="clear" w:color="auto" w:fill="FFFFFF"/>
              <w:spacing w:after="150" w:line="240" w:lineRule="atLeast"/>
              <w:textAlignment w:val="baseline"/>
              <w:rPr>
                <w:rFonts w:ascii="Arial" w:hAnsi="Arial" w:cs="Arial"/>
                <w:color w:val="666666"/>
                <w:sz w:val="18"/>
                <w:szCs w:val="18"/>
              </w:rPr>
            </w:pPr>
            <w:r>
              <w:rPr>
                <w:rFonts w:ascii="Arial" w:hAnsi="Arial" w:cs="Arial"/>
                <w:color w:val="666666"/>
                <w:sz w:val="18"/>
                <w:szCs w:val="18"/>
              </w:rPr>
              <w:t>Your guests can create their own personal vintage with a delicious and educational wine-blending class. Everyone becomes a winemaker for a day – starting with Virginia-grown grapes and finishing with a custom-labelled bottle. Or join a local craft butcher for a night of charcuterie and wine pairings. This class allows everyone to experience three specialty charcuteries, paired with wines from ENO Wine Bar.</w:t>
            </w:r>
          </w:p>
          <w:p w14:paraId="624990B0" w14:textId="77777777" w:rsidR="005A5F45" w:rsidRDefault="005A5F45">
            <w:pPr>
              <w:shd w:val="clear" w:color="auto" w:fill="FFFFFF"/>
              <w:spacing w:after="150" w:line="240" w:lineRule="atLeast"/>
              <w:textAlignment w:val="baseline"/>
              <w:rPr>
                <w:rFonts w:ascii="Arial" w:hAnsi="Arial" w:cs="Arial"/>
                <w:color w:val="666666"/>
                <w:sz w:val="18"/>
                <w:szCs w:val="18"/>
              </w:rPr>
            </w:pPr>
          </w:p>
        </w:tc>
      </w:tr>
      <w:tr w:rsidR="005A5F45" w14:paraId="5AE7B0B2" w14:textId="77777777" w:rsidTr="005A5F45">
        <w:tc>
          <w:tcPr>
            <w:tcW w:w="3576" w:type="dxa"/>
            <w:hideMark/>
          </w:tcPr>
          <w:p w14:paraId="3AEEAF8B" w14:textId="77777777" w:rsidR="005A5F45" w:rsidRDefault="005A5F45">
            <w:pPr>
              <w:spacing w:after="195"/>
              <w:rPr>
                <w:rFonts w:ascii="Arial" w:hAnsi="Arial" w:cs="Arial"/>
                <w:color w:val="000000"/>
                <w:sz w:val="21"/>
                <w:szCs w:val="21"/>
              </w:rPr>
            </w:pPr>
            <w:r>
              <w:rPr>
                <w:rFonts w:ascii="Arial" w:hAnsi="Arial" w:cs="Arial"/>
                <w:noProof/>
                <w:color w:val="000000"/>
                <w:sz w:val="21"/>
                <w:szCs w:val="21"/>
              </w:rPr>
              <w:drawing>
                <wp:inline distT="0" distB="0" distL="0" distR="0" wp14:anchorId="21C44B53" wp14:editId="028A7A3C">
                  <wp:extent cx="2135505" cy="1201222"/>
                  <wp:effectExtent l="0" t="0" r="0" b="0"/>
                  <wp:docPr id="39003" name="Picture 39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3" name=""/>
                          <pic:cNvPicPr/>
                        </pic:nvPicPr>
                        <pic:blipFill>
                          <a:blip r:embed="rId19"/>
                          <a:stretch>
                            <a:fillRect/>
                          </a:stretch>
                        </pic:blipFill>
                        <pic:spPr>
                          <a:xfrm>
                            <a:off x="0" y="0"/>
                            <a:ext cx="2135505" cy="1201222"/>
                          </a:xfrm>
                          <a:prstGeom prst="rect">
                            <a:avLst/>
                          </a:prstGeom>
                        </pic:spPr>
                      </pic:pic>
                    </a:graphicData>
                  </a:graphic>
                </wp:inline>
              </w:drawing>
            </w:r>
          </w:p>
        </w:tc>
        <w:tc>
          <w:tcPr>
            <w:tcW w:w="6720" w:type="dxa"/>
          </w:tcPr>
          <w:p w14:paraId="71D14C92" w14:textId="77777777" w:rsidR="005A5F45" w:rsidRDefault="005A5F45">
            <w:pPr>
              <w:shd w:val="clear" w:color="auto" w:fill="FFFFFF"/>
              <w:spacing w:after="150" w:line="240" w:lineRule="atLeast"/>
              <w:textAlignment w:val="baseline"/>
              <w:rPr>
                <w:rFonts w:ascii="Arial" w:hAnsi="Arial" w:cs="Arial"/>
                <w:color w:val="000000"/>
                <w:sz w:val="24"/>
              </w:rPr>
            </w:pPr>
            <w:r>
              <w:rPr>
                <w:rFonts w:ascii="Arial" w:hAnsi="Arial" w:cs="Arial"/>
                <w:color w:val="000000"/>
                <w:sz w:val="24"/>
              </w:rPr>
              <w:t>Cocktail Class at BOURBON STEAK</w:t>
            </w:r>
          </w:p>
          <w:p w14:paraId="05737E85" w14:textId="77777777" w:rsidR="005A5F45" w:rsidRDefault="005A5F45">
            <w:pPr>
              <w:shd w:val="clear" w:color="auto" w:fill="FFFFFF"/>
              <w:spacing w:after="150" w:line="240" w:lineRule="atLeast"/>
              <w:textAlignment w:val="baseline"/>
              <w:rPr>
                <w:rFonts w:ascii="Arial" w:hAnsi="Arial" w:cs="Arial"/>
                <w:color w:val="666666"/>
                <w:sz w:val="18"/>
                <w:szCs w:val="18"/>
              </w:rPr>
            </w:pPr>
            <w:r>
              <w:rPr>
                <w:rFonts w:ascii="Arial" w:hAnsi="Arial" w:cs="Arial"/>
                <w:color w:val="666666"/>
                <w:sz w:val="18"/>
                <w:szCs w:val="18"/>
              </w:rPr>
              <w:t>Share a lesson in creating cocktails with an expert Four Seasons “mixologist”. Make “elixirs of love” with chartreuse, absinthe, and Benedictine. Learn to mix classic bourbon cocktails or Prohibition-era cocktails. You can even learn how to use herbs in cocktails, and make your own bitters.</w:t>
            </w:r>
          </w:p>
          <w:p w14:paraId="3AC962FF" w14:textId="77777777" w:rsidR="005A5F45" w:rsidRDefault="005A5F45">
            <w:pPr>
              <w:shd w:val="clear" w:color="auto" w:fill="FFFFFF"/>
              <w:spacing w:after="150" w:line="240" w:lineRule="atLeast"/>
              <w:textAlignment w:val="baseline"/>
              <w:rPr>
                <w:rFonts w:ascii="Arial" w:hAnsi="Arial" w:cs="Arial"/>
                <w:color w:val="666666"/>
                <w:sz w:val="18"/>
                <w:szCs w:val="18"/>
              </w:rPr>
            </w:pPr>
          </w:p>
        </w:tc>
      </w:tr>
      <w:tr w:rsidR="005A5F45" w14:paraId="791A112E" w14:textId="77777777" w:rsidTr="005A5F45">
        <w:tc>
          <w:tcPr>
            <w:tcW w:w="3576" w:type="dxa"/>
            <w:hideMark/>
          </w:tcPr>
          <w:p w14:paraId="05727143" w14:textId="77777777" w:rsidR="005A5F45" w:rsidRDefault="005A5F45">
            <w:pPr>
              <w:spacing w:after="195"/>
              <w:rPr>
                <w:rFonts w:ascii="Arial" w:hAnsi="Arial" w:cs="Arial"/>
                <w:color w:val="000000"/>
                <w:sz w:val="21"/>
                <w:szCs w:val="21"/>
              </w:rPr>
            </w:pPr>
            <w:r>
              <w:rPr>
                <w:rFonts w:ascii="Arial" w:hAnsi="Arial" w:cs="Arial"/>
                <w:noProof/>
                <w:color w:val="000000"/>
                <w:sz w:val="21"/>
                <w:szCs w:val="21"/>
              </w:rPr>
              <w:drawing>
                <wp:inline distT="0" distB="0" distL="0" distR="0" wp14:anchorId="1580036D" wp14:editId="6B1025D8">
                  <wp:extent cx="2135505" cy="1201222"/>
                  <wp:effectExtent l="0" t="0" r="0" b="0"/>
                  <wp:docPr id="39004" name="Picture 39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4" name=""/>
                          <pic:cNvPicPr/>
                        </pic:nvPicPr>
                        <pic:blipFill>
                          <a:blip r:embed="rId20"/>
                          <a:stretch>
                            <a:fillRect/>
                          </a:stretch>
                        </pic:blipFill>
                        <pic:spPr>
                          <a:xfrm>
                            <a:off x="0" y="0"/>
                            <a:ext cx="2135505" cy="1201222"/>
                          </a:xfrm>
                          <a:prstGeom prst="rect">
                            <a:avLst/>
                          </a:prstGeom>
                        </pic:spPr>
                      </pic:pic>
                    </a:graphicData>
                  </a:graphic>
                </wp:inline>
              </w:drawing>
            </w:r>
          </w:p>
        </w:tc>
        <w:tc>
          <w:tcPr>
            <w:tcW w:w="6720" w:type="dxa"/>
          </w:tcPr>
          <w:p w14:paraId="126FCD97" w14:textId="77777777" w:rsidR="005A5F45" w:rsidRDefault="005A5F45">
            <w:pPr>
              <w:shd w:val="clear" w:color="auto" w:fill="FFFFFF"/>
              <w:spacing w:after="150" w:line="240" w:lineRule="atLeast"/>
              <w:textAlignment w:val="baseline"/>
              <w:rPr>
                <w:rFonts w:ascii="Arial" w:hAnsi="Arial" w:cs="Arial"/>
                <w:color w:val="000000"/>
                <w:sz w:val="24"/>
              </w:rPr>
            </w:pPr>
            <w:r>
              <w:rPr>
                <w:rFonts w:ascii="Arial" w:hAnsi="Arial" w:cs="Arial"/>
                <w:color w:val="000000"/>
                <w:sz w:val="24"/>
              </w:rPr>
              <w:t>International Menus</w:t>
            </w:r>
          </w:p>
          <w:p w14:paraId="662EE0D0" w14:textId="77777777" w:rsidR="005A5F45" w:rsidRDefault="005A5F45">
            <w:pPr>
              <w:shd w:val="clear" w:color="auto" w:fill="FFFFFF"/>
              <w:spacing w:after="150" w:line="240" w:lineRule="atLeast"/>
              <w:textAlignment w:val="baseline"/>
              <w:rPr>
                <w:rFonts w:ascii="Arial" w:hAnsi="Arial" w:cs="Arial"/>
                <w:color w:val="666666"/>
                <w:sz w:val="18"/>
                <w:szCs w:val="18"/>
              </w:rPr>
            </w:pPr>
            <w:r>
              <w:rPr>
                <w:rFonts w:ascii="Arial" w:hAnsi="Arial" w:cs="Arial"/>
                <w:color w:val="666666"/>
                <w:sz w:val="18"/>
                <w:szCs w:val="18"/>
              </w:rPr>
              <w:t>In a city with such an international population – in a hotel where 50 languages are spoken – let our international kitchen brigade prepare authentic menus, featuring cuisines such as Mandarin, Southern Indian, Middle Eastern, Thai, and Northern Italian. Simply make your request and we can make it happen!</w:t>
            </w:r>
          </w:p>
          <w:p w14:paraId="2F7365ED" w14:textId="77777777" w:rsidR="005A5F45" w:rsidRDefault="005A5F45">
            <w:pPr>
              <w:shd w:val="clear" w:color="auto" w:fill="FFFFFF"/>
              <w:spacing w:after="150" w:line="240" w:lineRule="atLeast"/>
              <w:textAlignment w:val="baseline"/>
              <w:rPr>
                <w:rFonts w:ascii="Arial" w:hAnsi="Arial" w:cs="Arial"/>
                <w:color w:val="666666"/>
                <w:sz w:val="18"/>
                <w:szCs w:val="18"/>
              </w:rPr>
            </w:pPr>
          </w:p>
        </w:tc>
      </w:tr>
    </w:tbl>
    <w:p w14:paraId="78121AFA" w14:textId="77777777" w:rsidR="00FC5B04" w:rsidRDefault="00FC5B04">
      <w:pPr>
        <w:spacing w:line="240" w:lineRule="auto"/>
        <w:rPr>
          <w:rFonts w:ascii="Arial" w:eastAsia="Times New Roman" w:hAnsi="Arial" w:cs="Arial"/>
          <w:b/>
          <w:bCs/>
          <w:caps/>
          <w:color w:val="000000"/>
          <w:sz w:val="30"/>
          <w:szCs w:val="30"/>
          <w:shd w:val="clear" w:color="auto" w:fill="FFFFFF"/>
        </w:rPr>
      </w:pPr>
      <w:r>
        <w:rPr>
          <w:rFonts w:ascii="Arial" w:eastAsia="Times New Roman" w:hAnsi="Arial" w:cs="Arial"/>
          <w:b/>
          <w:bCs/>
          <w:caps/>
          <w:color w:val="000000"/>
          <w:sz w:val="30"/>
          <w:szCs w:val="30"/>
          <w:shd w:val="clear" w:color="auto" w:fill="FFFFFF"/>
        </w:rPr>
        <w:br w:type="page"/>
      </w:r>
    </w:p>
    <w:p w14:paraId="69A1E007" w14:textId="77777777" w:rsidR="005A5F45" w:rsidRDefault="005A5F45" w:rsidP="005A5F45">
      <w:pPr>
        <w:spacing w:line="240" w:lineRule="auto"/>
        <w:rPr>
          <w:rFonts w:ascii="Arial" w:eastAsia="Times New Roman" w:hAnsi="Arial" w:cs="Arial"/>
          <w:b/>
          <w:bCs/>
          <w:caps/>
          <w:color w:val="000000"/>
          <w:sz w:val="24"/>
          <w:szCs w:val="30"/>
          <w:shd w:val="clear" w:color="auto" w:fill="FFFFFF"/>
        </w:rPr>
      </w:pPr>
    </w:p>
    <w:p w14:paraId="021C6C73" w14:textId="77777777" w:rsidR="005A5F45" w:rsidRDefault="005A5F45" w:rsidP="005A5F45">
      <w:pPr>
        <w:spacing w:line="240" w:lineRule="auto"/>
        <w:rPr>
          <w:rFonts w:ascii="Times" w:eastAsia="Times New Roman" w:hAnsi="Times"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9"/>
        <w:gridCol w:w="6717"/>
      </w:tblGrid>
      <w:tr w:rsidR="005A5F45" w14:paraId="3732D6A3" w14:textId="77777777" w:rsidTr="005A5F45">
        <w:tc>
          <w:tcPr>
            <w:tcW w:w="3576" w:type="dxa"/>
            <w:hideMark/>
          </w:tcPr>
          <w:p w14:paraId="17792D94" w14:textId="77777777" w:rsidR="005A5F45" w:rsidRDefault="005A5F45">
            <w:pPr>
              <w:spacing w:after="195"/>
              <w:rPr>
                <w:rFonts w:ascii="Arial" w:hAnsi="Arial" w:cs="Arial"/>
                <w:color w:val="000000"/>
                <w:sz w:val="21"/>
                <w:szCs w:val="21"/>
              </w:rPr>
            </w:pPr>
            <w:r>
              <w:rPr>
                <w:rFonts w:ascii="Arial" w:hAnsi="Arial" w:cs="Arial"/>
                <w:noProof/>
                <w:color w:val="000000"/>
                <w:sz w:val="21"/>
                <w:szCs w:val="21"/>
              </w:rPr>
              <w:drawing>
                <wp:inline distT="0" distB="0" distL="0" distR="0" wp14:anchorId="6588B79E" wp14:editId="48F914D2">
                  <wp:extent cx="2135505" cy="1201222"/>
                  <wp:effectExtent l="0" t="0" r="0" b="0"/>
                  <wp:docPr id="39005" name="Picture 39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5" name=""/>
                          <pic:cNvPicPr/>
                        </pic:nvPicPr>
                        <pic:blipFill>
                          <a:blip r:embed="rId21"/>
                          <a:stretch>
                            <a:fillRect/>
                          </a:stretch>
                        </pic:blipFill>
                        <pic:spPr>
                          <a:xfrm>
                            <a:off x="0" y="0"/>
                            <a:ext cx="2135505" cy="1201222"/>
                          </a:xfrm>
                          <a:prstGeom prst="rect">
                            <a:avLst/>
                          </a:prstGeom>
                        </pic:spPr>
                      </pic:pic>
                    </a:graphicData>
                  </a:graphic>
                </wp:inline>
              </w:drawing>
            </w:r>
          </w:p>
        </w:tc>
        <w:tc>
          <w:tcPr>
            <w:tcW w:w="6720" w:type="dxa"/>
          </w:tcPr>
          <w:p w14:paraId="1ED64A48" w14:textId="77777777" w:rsidR="005A5F45" w:rsidRDefault="005A5F45">
            <w:pPr>
              <w:shd w:val="clear" w:color="auto" w:fill="FFFFFF"/>
              <w:spacing w:after="150" w:line="240" w:lineRule="atLeast"/>
              <w:textAlignment w:val="baseline"/>
              <w:rPr>
                <w:rFonts w:ascii="Arial" w:hAnsi="Arial" w:cs="Arial"/>
                <w:color w:val="000000"/>
                <w:sz w:val="24"/>
              </w:rPr>
            </w:pPr>
            <w:r>
              <w:rPr>
                <w:rFonts w:ascii="Arial" w:hAnsi="Arial" w:cs="Arial"/>
                <w:color w:val="000000"/>
                <w:sz w:val="24"/>
              </w:rPr>
              <w:t>BOURBON STEAK</w:t>
            </w:r>
          </w:p>
          <w:p w14:paraId="1DEC6986" w14:textId="77777777" w:rsidR="005A5F45" w:rsidRDefault="005A5F45">
            <w:pPr>
              <w:shd w:val="clear" w:color="auto" w:fill="FFFFFF"/>
              <w:spacing w:after="150" w:line="240" w:lineRule="atLeast"/>
              <w:textAlignment w:val="baseline"/>
              <w:rPr>
                <w:rFonts w:ascii="Arial" w:hAnsi="Arial" w:cs="Arial"/>
                <w:color w:val="666666"/>
                <w:sz w:val="18"/>
                <w:szCs w:val="18"/>
              </w:rPr>
            </w:pPr>
            <w:r>
              <w:rPr>
                <w:rFonts w:ascii="Arial" w:hAnsi="Arial" w:cs="Arial"/>
                <w:color w:val="666666"/>
                <w:sz w:val="18"/>
                <w:szCs w:val="18"/>
              </w:rPr>
              <w:t>A classic American steakhouse, BOURBON STEAK features seasonal and regional fare including top beef cuts and line-caught seafood. Host a meal in the private dining room, seating 34, or include menu items in your private banquet.</w:t>
            </w:r>
          </w:p>
          <w:p w14:paraId="11990A75" w14:textId="77777777" w:rsidR="005A5F45" w:rsidRDefault="002F0299">
            <w:pPr>
              <w:shd w:val="clear" w:color="auto" w:fill="FFFFFF"/>
              <w:spacing w:after="150" w:line="240" w:lineRule="atLeast"/>
              <w:textAlignment w:val="baseline"/>
              <w:rPr>
                <w:rFonts w:ascii="Arial" w:hAnsi="Arial" w:cs="Arial"/>
                <w:color w:val="666666"/>
                <w:sz w:val="18"/>
                <w:szCs w:val="18"/>
              </w:rPr>
            </w:pPr>
            <w:hyperlink r:id="rId22" w:history="1">
              <w:r w:rsidR="005A5F45">
                <w:rPr>
                  <w:rStyle w:val="Hyperlink"/>
                  <w:rFonts w:ascii="Arial" w:hAnsi="Arial" w:cs="Arial"/>
                  <w:sz w:val="18"/>
                  <w:szCs w:val="18"/>
                </w:rPr>
                <w:t>Learn more</w:t>
              </w:r>
            </w:hyperlink>
          </w:p>
        </w:tc>
      </w:tr>
      <w:tr w:rsidR="005A5F45" w14:paraId="36EC2D8C" w14:textId="77777777" w:rsidTr="005A5F45">
        <w:tc>
          <w:tcPr>
            <w:tcW w:w="3576" w:type="dxa"/>
            <w:hideMark/>
          </w:tcPr>
          <w:p w14:paraId="34610488" w14:textId="77777777" w:rsidR="005A5F45" w:rsidRDefault="005A5F45">
            <w:pPr>
              <w:spacing w:after="195"/>
              <w:rPr>
                <w:rFonts w:ascii="Arial" w:hAnsi="Arial" w:cs="Arial"/>
                <w:color w:val="000000"/>
                <w:sz w:val="21"/>
                <w:szCs w:val="21"/>
              </w:rPr>
            </w:pPr>
            <w:r>
              <w:rPr>
                <w:rFonts w:ascii="Arial" w:hAnsi="Arial" w:cs="Arial"/>
                <w:noProof/>
                <w:color w:val="000000"/>
                <w:sz w:val="21"/>
                <w:szCs w:val="21"/>
              </w:rPr>
              <w:drawing>
                <wp:inline distT="0" distB="0" distL="0" distR="0" wp14:anchorId="16A08FC3" wp14:editId="28B7ECA8">
                  <wp:extent cx="2135505" cy="1201222"/>
                  <wp:effectExtent l="0" t="0" r="0" b="0"/>
                  <wp:docPr id="39006" name="Picture 39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6" name=""/>
                          <pic:cNvPicPr/>
                        </pic:nvPicPr>
                        <pic:blipFill>
                          <a:blip r:embed="rId23"/>
                          <a:stretch>
                            <a:fillRect/>
                          </a:stretch>
                        </pic:blipFill>
                        <pic:spPr>
                          <a:xfrm>
                            <a:off x="0" y="0"/>
                            <a:ext cx="2135505" cy="1201222"/>
                          </a:xfrm>
                          <a:prstGeom prst="rect">
                            <a:avLst/>
                          </a:prstGeom>
                        </pic:spPr>
                      </pic:pic>
                    </a:graphicData>
                  </a:graphic>
                </wp:inline>
              </w:drawing>
            </w:r>
          </w:p>
        </w:tc>
        <w:tc>
          <w:tcPr>
            <w:tcW w:w="6720" w:type="dxa"/>
          </w:tcPr>
          <w:p w14:paraId="08F79CAB" w14:textId="77777777" w:rsidR="005A5F45" w:rsidRDefault="005A5F45">
            <w:pPr>
              <w:shd w:val="clear" w:color="auto" w:fill="FFFFFF"/>
              <w:spacing w:after="150" w:line="240" w:lineRule="atLeast"/>
              <w:textAlignment w:val="baseline"/>
              <w:rPr>
                <w:rFonts w:ascii="Arial" w:hAnsi="Arial" w:cs="Arial"/>
                <w:color w:val="000000"/>
                <w:sz w:val="24"/>
              </w:rPr>
            </w:pPr>
            <w:r>
              <w:rPr>
                <w:rFonts w:ascii="Arial" w:hAnsi="Arial" w:cs="Arial"/>
                <w:color w:val="000000"/>
                <w:sz w:val="24"/>
              </w:rPr>
              <w:t>SEASONS</w:t>
            </w:r>
          </w:p>
          <w:p w14:paraId="1E41F5A2" w14:textId="77777777" w:rsidR="005A5F45" w:rsidRDefault="005A5F45">
            <w:pPr>
              <w:shd w:val="clear" w:color="auto" w:fill="FFFFFF"/>
              <w:spacing w:after="150" w:line="240" w:lineRule="atLeast"/>
              <w:textAlignment w:val="baseline"/>
              <w:rPr>
                <w:rFonts w:ascii="Arial" w:hAnsi="Arial" w:cs="Arial"/>
                <w:color w:val="666666"/>
                <w:sz w:val="18"/>
                <w:szCs w:val="18"/>
              </w:rPr>
            </w:pPr>
            <w:r>
              <w:rPr>
                <w:rFonts w:ascii="Arial" w:hAnsi="Arial" w:cs="Arial"/>
                <w:color w:val="666666"/>
                <w:sz w:val="18"/>
                <w:szCs w:val="18"/>
              </w:rPr>
              <w:t xml:space="preserve">A bright, elegant breakfast spot for your group, Seasons is known for delicious lemon ricotta pancakes and international dishes such as </w:t>
            </w:r>
            <w:proofErr w:type="spellStart"/>
            <w:r>
              <w:rPr>
                <w:rFonts w:ascii="Arial" w:hAnsi="Arial" w:cs="Arial"/>
                <w:color w:val="666666"/>
                <w:sz w:val="18"/>
                <w:szCs w:val="18"/>
              </w:rPr>
              <w:t>Shakshuka</w:t>
            </w:r>
            <w:proofErr w:type="spellEnd"/>
            <w:r>
              <w:rPr>
                <w:rFonts w:ascii="Arial" w:hAnsi="Arial" w:cs="Arial"/>
                <w:color w:val="666666"/>
                <w:sz w:val="18"/>
                <w:szCs w:val="18"/>
              </w:rPr>
              <w:t>. The private dining room seats 10 people. As an alternative, we can serve the Seasons breakfast menu in your private meeting space.&amp;</w:t>
            </w:r>
            <w:proofErr w:type="spellStart"/>
            <w:r>
              <w:rPr>
                <w:rFonts w:ascii="Arial" w:hAnsi="Arial" w:cs="Arial"/>
                <w:color w:val="666666"/>
                <w:sz w:val="18"/>
                <w:szCs w:val="18"/>
              </w:rPr>
              <w:t>nbsp</w:t>
            </w:r>
            <w:proofErr w:type="spellEnd"/>
            <w:r>
              <w:rPr>
                <w:rFonts w:ascii="Arial" w:hAnsi="Arial" w:cs="Arial"/>
                <w:color w:val="666666"/>
                <w:sz w:val="18"/>
                <w:szCs w:val="18"/>
              </w:rPr>
              <w:t>;</w:t>
            </w:r>
          </w:p>
          <w:p w14:paraId="63791374" w14:textId="77777777" w:rsidR="005A5F45" w:rsidRDefault="002F0299">
            <w:pPr>
              <w:shd w:val="clear" w:color="auto" w:fill="FFFFFF"/>
              <w:spacing w:after="150" w:line="240" w:lineRule="atLeast"/>
              <w:textAlignment w:val="baseline"/>
              <w:rPr>
                <w:rFonts w:ascii="Arial" w:hAnsi="Arial" w:cs="Arial"/>
                <w:color w:val="666666"/>
                <w:sz w:val="18"/>
                <w:szCs w:val="18"/>
              </w:rPr>
            </w:pPr>
            <w:hyperlink r:id="rId24" w:history="1">
              <w:r w:rsidR="005A5F45">
                <w:rPr>
                  <w:rStyle w:val="Hyperlink"/>
                  <w:rFonts w:ascii="Arial" w:hAnsi="Arial" w:cs="Arial"/>
                  <w:sz w:val="18"/>
                  <w:szCs w:val="18"/>
                </w:rPr>
                <w:t>Learn more</w:t>
              </w:r>
            </w:hyperlink>
          </w:p>
        </w:tc>
      </w:tr>
      <w:tr w:rsidR="005A5F45" w14:paraId="01958530" w14:textId="77777777" w:rsidTr="005A5F45">
        <w:tc>
          <w:tcPr>
            <w:tcW w:w="3576" w:type="dxa"/>
            <w:hideMark/>
          </w:tcPr>
          <w:p w14:paraId="1D9C169F" w14:textId="77777777" w:rsidR="005A5F45" w:rsidRDefault="005A5F45">
            <w:pPr>
              <w:spacing w:after="195"/>
              <w:rPr>
                <w:rFonts w:ascii="Arial" w:hAnsi="Arial" w:cs="Arial"/>
                <w:color w:val="000000"/>
                <w:sz w:val="21"/>
                <w:szCs w:val="21"/>
              </w:rPr>
            </w:pPr>
            <w:r>
              <w:rPr>
                <w:rFonts w:ascii="Arial" w:hAnsi="Arial" w:cs="Arial"/>
                <w:noProof/>
                <w:color w:val="000000"/>
                <w:sz w:val="21"/>
                <w:szCs w:val="21"/>
              </w:rPr>
              <w:drawing>
                <wp:inline distT="0" distB="0" distL="0" distR="0" wp14:anchorId="32FEA114" wp14:editId="6D765102">
                  <wp:extent cx="2135505" cy="1201222"/>
                  <wp:effectExtent l="0" t="0" r="0" b="0"/>
                  <wp:docPr id="39007" name="Picture 39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7" name=""/>
                          <pic:cNvPicPr/>
                        </pic:nvPicPr>
                        <pic:blipFill>
                          <a:blip r:embed="rId25"/>
                          <a:stretch>
                            <a:fillRect/>
                          </a:stretch>
                        </pic:blipFill>
                        <pic:spPr>
                          <a:xfrm>
                            <a:off x="0" y="0"/>
                            <a:ext cx="2135505" cy="1201222"/>
                          </a:xfrm>
                          <a:prstGeom prst="rect">
                            <a:avLst/>
                          </a:prstGeom>
                        </pic:spPr>
                      </pic:pic>
                    </a:graphicData>
                  </a:graphic>
                </wp:inline>
              </w:drawing>
            </w:r>
          </w:p>
        </w:tc>
        <w:tc>
          <w:tcPr>
            <w:tcW w:w="6720" w:type="dxa"/>
          </w:tcPr>
          <w:p w14:paraId="081CA589" w14:textId="77777777" w:rsidR="005A5F45" w:rsidRDefault="005A5F45">
            <w:pPr>
              <w:shd w:val="clear" w:color="auto" w:fill="FFFFFF"/>
              <w:spacing w:after="150" w:line="240" w:lineRule="atLeast"/>
              <w:textAlignment w:val="baseline"/>
              <w:rPr>
                <w:rFonts w:ascii="Arial" w:hAnsi="Arial" w:cs="Arial"/>
                <w:color w:val="000000"/>
                <w:sz w:val="24"/>
              </w:rPr>
            </w:pPr>
            <w:r>
              <w:rPr>
                <w:rFonts w:ascii="Arial" w:hAnsi="Arial" w:cs="Arial"/>
                <w:color w:val="000000"/>
                <w:sz w:val="24"/>
              </w:rPr>
              <w:t>ENO Wine Bar</w:t>
            </w:r>
          </w:p>
          <w:p w14:paraId="4E072F18" w14:textId="77777777" w:rsidR="005A5F45" w:rsidRDefault="005A5F45">
            <w:pPr>
              <w:shd w:val="clear" w:color="auto" w:fill="FFFFFF"/>
              <w:spacing w:after="150" w:line="240" w:lineRule="atLeast"/>
              <w:textAlignment w:val="baseline"/>
              <w:rPr>
                <w:rFonts w:ascii="Arial" w:hAnsi="Arial" w:cs="Arial"/>
                <w:color w:val="666666"/>
                <w:sz w:val="18"/>
                <w:szCs w:val="18"/>
              </w:rPr>
            </w:pPr>
            <w:r>
              <w:rPr>
                <w:rFonts w:ascii="Arial" w:hAnsi="Arial" w:cs="Arial"/>
                <w:color w:val="666666"/>
                <w:sz w:val="18"/>
                <w:szCs w:val="18"/>
              </w:rPr>
              <w:t>A DC hotspot, ENO provides a chic, fun and delicious experience. Invite your group to the private wine cellar to sip wines and pair charcuterie, cheeses and chocolates –&amp;</w:t>
            </w:r>
            <w:proofErr w:type="spellStart"/>
            <w:proofErr w:type="gramStart"/>
            <w:r>
              <w:rPr>
                <w:rFonts w:ascii="Arial" w:hAnsi="Arial" w:cs="Arial"/>
                <w:color w:val="666666"/>
                <w:sz w:val="18"/>
                <w:szCs w:val="18"/>
              </w:rPr>
              <w:t>nbsp;creating</w:t>
            </w:r>
            <w:proofErr w:type="spellEnd"/>
            <w:proofErr w:type="gramEnd"/>
            <w:r>
              <w:rPr>
                <w:rFonts w:ascii="Arial" w:hAnsi="Arial" w:cs="Arial"/>
                <w:color w:val="666666"/>
                <w:sz w:val="18"/>
                <w:szCs w:val="18"/>
              </w:rPr>
              <w:t xml:space="preserve"> a complete meal à la Four Seasons. These items may also be served in our banquet spaces.&amp;</w:t>
            </w:r>
            <w:proofErr w:type="spellStart"/>
            <w:r>
              <w:rPr>
                <w:rFonts w:ascii="Arial" w:hAnsi="Arial" w:cs="Arial"/>
                <w:color w:val="666666"/>
                <w:sz w:val="18"/>
                <w:szCs w:val="18"/>
              </w:rPr>
              <w:t>nbsp</w:t>
            </w:r>
            <w:proofErr w:type="spellEnd"/>
            <w:r>
              <w:rPr>
                <w:rFonts w:ascii="Arial" w:hAnsi="Arial" w:cs="Arial"/>
                <w:color w:val="666666"/>
                <w:sz w:val="18"/>
                <w:szCs w:val="18"/>
              </w:rPr>
              <w:t>;</w:t>
            </w:r>
          </w:p>
          <w:p w14:paraId="04A679A6" w14:textId="77777777" w:rsidR="005A5F45" w:rsidRDefault="002F0299">
            <w:pPr>
              <w:shd w:val="clear" w:color="auto" w:fill="FFFFFF"/>
              <w:spacing w:after="150" w:line="240" w:lineRule="atLeast"/>
              <w:textAlignment w:val="baseline"/>
              <w:rPr>
                <w:rFonts w:ascii="Arial" w:hAnsi="Arial" w:cs="Arial"/>
                <w:color w:val="666666"/>
                <w:sz w:val="18"/>
                <w:szCs w:val="18"/>
              </w:rPr>
            </w:pPr>
            <w:hyperlink r:id="rId26" w:history="1">
              <w:r w:rsidR="005A5F45">
                <w:rPr>
                  <w:rStyle w:val="Hyperlink"/>
                  <w:rFonts w:ascii="Arial" w:hAnsi="Arial" w:cs="Arial"/>
                  <w:sz w:val="18"/>
                  <w:szCs w:val="18"/>
                </w:rPr>
                <w:t>Learn more</w:t>
              </w:r>
            </w:hyperlink>
          </w:p>
        </w:tc>
      </w:tr>
    </w:tbl>
    <w:p w14:paraId="60233889" w14:textId="77777777" w:rsidR="00FC5B04" w:rsidRDefault="00FC5B04">
      <w:pPr>
        <w:spacing w:line="240" w:lineRule="auto"/>
        <w:rPr>
          <w:rFonts w:ascii="Arial" w:eastAsia="Times New Roman" w:hAnsi="Arial" w:cs="Arial"/>
          <w:b/>
          <w:bCs/>
          <w:caps/>
          <w:color w:val="000000"/>
          <w:sz w:val="30"/>
          <w:szCs w:val="30"/>
          <w:shd w:val="clear" w:color="auto" w:fill="FFFFFF"/>
        </w:rPr>
      </w:pPr>
      <w:r>
        <w:rPr>
          <w:rFonts w:ascii="Arial" w:eastAsia="Times New Roman" w:hAnsi="Arial" w:cs="Arial"/>
          <w:b/>
          <w:bCs/>
          <w:caps/>
          <w:color w:val="000000"/>
          <w:sz w:val="30"/>
          <w:szCs w:val="30"/>
          <w:shd w:val="clear" w:color="auto" w:fill="FFFFFF"/>
        </w:rPr>
        <w:br w:type="page"/>
      </w:r>
    </w:p>
    <w:p w14:paraId="423CBF28" w14:textId="77777777" w:rsidR="005A5F45" w:rsidRDefault="005A5F45" w:rsidP="005A5F45">
      <w:pPr>
        <w:spacing w:line="240" w:lineRule="auto"/>
        <w:rPr>
          <w:rFonts w:ascii="Arial" w:eastAsia="Times New Roman" w:hAnsi="Arial" w:cs="Arial"/>
          <w:b/>
          <w:bCs/>
          <w:caps/>
          <w:color w:val="000000"/>
          <w:sz w:val="24"/>
          <w:szCs w:val="30"/>
          <w:shd w:val="clear" w:color="auto" w:fill="FFFFFF"/>
        </w:rPr>
      </w:pPr>
    </w:p>
    <w:p w14:paraId="2F7E293D" w14:textId="77777777" w:rsidR="005A5F45" w:rsidRDefault="005A5F45" w:rsidP="005A5F45">
      <w:pPr>
        <w:spacing w:line="240" w:lineRule="auto"/>
        <w:rPr>
          <w:rFonts w:ascii="Times" w:eastAsia="Times New Roman" w:hAnsi="Times"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0"/>
      </w:tblGrid>
      <w:tr w:rsidR="005A5F45" w14:paraId="6F9A68F5" w14:textId="77777777" w:rsidTr="005A5F45">
        <w:tc>
          <w:tcPr>
            <w:tcW w:w="6720" w:type="dxa"/>
          </w:tcPr>
          <w:p w14:paraId="1600DC7C" w14:textId="77777777" w:rsidR="005A5F45" w:rsidRDefault="005A5F45">
            <w:pPr>
              <w:shd w:val="clear" w:color="auto" w:fill="FFFFFF"/>
              <w:spacing w:after="150" w:line="240" w:lineRule="atLeast"/>
              <w:textAlignment w:val="baseline"/>
              <w:rPr>
                <w:rFonts w:ascii="Arial" w:hAnsi="Arial" w:cs="Arial"/>
                <w:color w:val="000000"/>
                <w:sz w:val="24"/>
              </w:rPr>
            </w:pPr>
            <w:r>
              <w:rPr>
                <w:rFonts w:ascii="Arial" w:hAnsi="Arial" w:cs="Arial"/>
                <w:color w:val="000000"/>
                <w:sz w:val="24"/>
              </w:rPr>
              <w:t>Dining at Capitol Landmarks</w:t>
            </w:r>
          </w:p>
          <w:p w14:paraId="3A1733ED" w14:textId="77777777" w:rsidR="005A5F45" w:rsidRDefault="005A5F45">
            <w:pPr>
              <w:shd w:val="clear" w:color="auto" w:fill="FFFFFF"/>
              <w:spacing w:after="150" w:line="240" w:lineRule="atLeast"/>
              <w:textAlignment w:val="baseline"/>
              <w:rPr>
                <w:rFonts w:ascii="Arial" w:hAnsi="Arial" w:cs="Arial"/>
                <w:color w:val="666666"/>
                <w:sz w:val="18"/>
                <w:szCs w:val="18"/>
              </w:rPr>
            </w:pPr>
            <w:r>
              <w:rPr>
                <w:rFonts w:ascii="Arial" w:hAnsi="Arial" w:cs="Arial"/>
                <w:color w:val="666666"/>
                <w:sz w:val="18"/>
                <w:szCs w:val="18"/>
              </w:rPr>
              <w:t>Only in DC will you find such a wide assortment of off-site event venues. Imagine an Italian feast at the Italian Embassy, or let us plan an international gourmet dine-around at various embassies. Unforgettable meals can take place in the Great Hall of the Library of Congress, under the Apollo Lunar Module at the Smithsonian National Air and Space Museum, or surrounded by gems (including the Hope Diamond) in the National Museum of Natural History.</w:t>
            </w:r>
          </w:p>
          <w:p w14:paraId="272FCB63" w14:textId="77777777" w:rsidR="005A5F45" w:rsidRDefault="005A5F45">
            <w:pPr>
              <w:shd w:val="clear" w:color="auto" w:fill="FFFFFF"/>
              <w:spacing w:after="150" w:line="240" w:lineRule="atLeast"/>
              <w:textAlignment w:val="baseline"/>
              <w:rPr>
                <w:rFonts w:ascii="Arial" w:hAnsi="Arial" w:cs="Arial"/>
                <w:color w:val="666666"/>
                <w:sz w:val="18"/>
                <w:szCs w:val="18"/>
              </w:rPr>
            </w:pPr>
          </w:p>
        </w:tc>
      </w:tr>
      <w:tr w:rsidR="005A5F45" w14:paraId="6BBC0818" w14:textId="77777777" w:rsidTr="005A5F45">
        <w:tc>
          <w:tcPr>
            <w:tcW w:w="6720" w:type="dxa"/>
          </w:tcPr>
          <w:p w14:paraId="11B97099" w14:textId="77777777" w:rsidR="005A5F45" w:rsidRDefault="005A5F45">
            <w:pPr>
              <w:shd w:val="clear" w:color="auto" w:fill="FFFFFF"/>
              <w:spacing w:after="150" w:line="240" w:lineRule="atLeast"/>
              <w:textAlignment w:val="baseline"/>
              <w:rPr>
                <w:rFonts w:ascii="Arial" w:hAnsi="Arial" w:cs="Arial"/>
                <w:color w:val="000000"/>
                <w:sz w:val="24"/>
              </w:rPr>
            </w:pPr>
            <w:r>
              <w:rPr>
                <w:rFonts w:ascii="Arial" w:hAnsi="Arial" w:cs="Arial"/>
                <w:color w:val="000000"/>
                <w:sz w:val="24"/>
              </w:rPr>
              <w:t>University Dining Prestige</w:t>
            </w:r>
          </w:p>
          <w:p w14:paraId="12215F26" w14:textId="77777777" w:rsidR="005A5F45" w:rsidRDefault="005A5F45">
            <w:pPr>
              <w:shd w:val="clear" w:color="auto" w:fill="FFFFFF"/>
              <w:spacing w:after="150" w:line="240" w:lineRule="atLeast"/>
              <w:textAlignment w:val="baseline"/>
              <w:rPr>
                <w:rFonts w:ascii="Arial" w:hAnsi="Arial" w:cs="Arial"/>
                <w:color w:val="666666"/>
                <w:sz w:val="18"/>
                <w:szCs w:val="18"/>
              </w:rPr>
            </w:pPr>
            <w:r>
              <w:rPr>
                <w:rFonts w:ascii="Arial" w:hAnsi="Arial" w:cs="Arial"/>
                <w:color w:val="666666"/>
                <w:sz w:val="18"/>
                <w:szCs w:val="18"/>
              </w:rPr>
              <w:t>If yours is a meeting of professionals, impress them with a dinner at one of Washington’s world-class universities – Catholic, Georgetown, George Washington, or Howard – presented in an historic dining hall or reception room. A dean or director may be booked as a keynote speaker.</w:t>
            </w:r>
          </w:p>
          <w:p w14:paraId="254BE5CF" w14:textId="77777777" w:rsidR="005A5F45" w:rsidRDefault="005A5F45">
            <w:pPr>
              <w:shd w:val="clear" w:color="auto" w:fill="FFFFFF"/>
              <w:spacing w:after="150" w:line="240" w:lineRule="atLeast"/>
              <w:textAlignment w:val="baseline"/>
              <w:rPr>
                <w:rFonts w:ascii="Arial" w:hAnsi="Arial" w:cs="Arial"/>
                <w:color w:val="666666"/>
                <w:sz w:val="18"/>
                <w:szCs w:val="18"/>
              </w:rPr>
            </w:pPr>
          </w:p>
        </w:tc>
      </w:tr>
      <w:tr w:rsidR="005A5F45" w14:paraId="76F83FBF" w14:textId="77777777" w:rsidTr="005A5F45">
        <w:tc>
          <w:tcPr>
            <w:tcW w:w="6720" w:type="dxa"/>
          </w:tcPr>
          <w:p w14:paraId="278F6F04" w14:textId="77777777" w:rsidR="005A5F45" w:rsidRDefault="005A5F45">
            <w:pPr>
              <w:shd w:val="clear" w:color="auto" w:fill="FFFFFF"/>
              <w:spacing w:after="150" w:line="240" w:lineRule="atLeast"/>
              <w:textAlignment w:val="baseline"/>
              <w:rPr>
                <w:rFonts w:ascii="Arial" w:hAnsi="Arial" w:cs="Arial"/>
                <w:color w:val="000000"/>
                <w:sz w:val="24"/>
              </w:rPr>
            </w:pPr>
            <w:r>
              <w:rPr>
                <w:rFonts w:ascii="Arial" w:hAnsi="Arial" w:cs="Arial"/>
                <w:color w:val="000000"/>
                <w:sz w:val="24"/>
              </w:rPr>
              <w:t>Drinks with George Washington</w:t>
            </w:r>
          </w:p>
          <w:p w14:paraId="44A2AE51" w14:textId="77777777" w:rsidR="005A5F45" w:rsidRDefault="005A5F45">
            <w:pPr>
              <w:shd w:val="clear" w:color="auto" w:fill="FFFFFF"/>
              <w:spacing w:after="150" w:line="240" w:lineRule="atLeast"/>
              <w:textAlignment w:val="baseline"/>
              <w:rPr>
                <w:rFonts w:ascii="Arial" w:hAnsi="Arial" w:cs="Arial"/>
                <w:color w:val="666666"/>
                <w:sz w:val="18"/>
                <w:szCs w:val="18"/>
              </w:rPr>
            </w:pPr>
            <w:r>
              <w:rPr>
                <w:rFonts w:ascii="Arial" w:hAnsi="Arial" w:cs="Arial"/>
                <w:color w:val="666666"/>
                <w:sz w:val="18"/>
                <w:szCs w:val="18"/>
              </w:rPr>
              <w:t>Taste George Washington’s own recipe for whiskey while on a private tour of his home, Mount Vernon. Follow it up with a reception on the estate, fully catered by Four Seasons. Or return to the city and continue the exploration of history with a BBQ at the Washington Monument.</w:t>
            </w:r>
          </w:p>
          <w:p w14:paraId="3006264E" w14:textId="77777777" w:rsidR="005A5F45" w:rsidRDefault="005A5F45">
            <w:pPr>
              <w:shd w:val="clear" w:color="auto" w:fill="FFFFFF"/>
              <w:spacing w:after="150" w:line="240" w:lineRule="atLeast"/>
              <w:textAlignment w:val="baseline"/>
              <w:rPr>
                <w:rFonts w:ascii="Arial" w:hAnsi="Arial" w:cs="Arial"/>
                <w:color w:val="666666"/>
                <w:sz w:val="18"/>
                <w:szCs w:val="18"/>
              </w:rPr>
            </w:pPr>
          </w:p>
        </w:tc>
      </w:tr>
      <w:tr w:rsidR="005A5F45" w14:paraId="0FDC2426" w14:textId="77777777" w:rsidTr="005A5F45">
        <w:tc>
          <w:tcPr>
            <w:tcW w:w="6720" w:type="dxa"/>
          </w:tcPr>
          <w:p w14:paraId="2CB2722E" w14:textId="77777777" w:rsidR="005A5F45" w:rsidRDefault="005A5F45">
            <w:pPr>
              <w:shd w:val="clear" w:color="auto" w:fill="FFFFFF"/>
              <w:spacing w:after="150" w:line="240" w:lineRule="atLeast"/>
              <w:textAlignment w:val="baseline"/>
              <w:rPr>
                <w:rFonts w:ascii="Arial" w:hAnsi="Arial" w:cs="Arial"/>
                <w:color w:val="000000"/>
                <w:sz w:val="24"/>
              </w:rPr>
            </w:pPr>
            <w:r>
              <w:rPr>
                <w:rFonts w:ascii="Arial" w:hAnsi="Arial" w:cs="Arial"/>
                <w:color w:val="000000"/>
                <w:sz w:val="24"/>
              </w:rPr>
              <w:t>BBQ at the Washington Monument</w:t>
            </w:r>
          </w:p>
          <w:p w14:paraId="54D328D9" w14:textId="77777777" w:rsidR="005A5F45" w:rsidRDefault="005A5F45">
            <w:pPr>
              <w:shd w:val="clear" w:color="auto" w:fill="FFFFFF"/>
              <w:spacing w:after="150" w:line="240" w:lineRule="atLeast"/>
              <w:textAlignment w:val="baseline"/>
              <w:rPr>
                <w:rFonts w:ascii="Arial" w:hAnsi="Arial" w:cs="Arial"/>
                <w:color w:val="666666"/>
                <w:sz w:val="18"/>
                <w:szCs w:val="18"/>
              </w:rPr>
            </w:pPr>
            <w:r>
              <w:rPr>
                <w:rFonts w:ascii="Arial" w:hAnsi="Arial" w:cs="Arial"/>
                <w:color w:val="666666"/>
                <w:sz w:val="18"/>
                <w:szCs w:val="18"/>
              </w:rPr>
              <w:t>Let our Four Seasons chefs prepare a classic barbecue or urban picnic, set up at the foot of the Washington Monument on the National Mall. Then everyone can divide into teams for competitive kickball or softball.</w:t>
            </w:r>
          </w:p>
          <w:p w14:paraId="43D2FA61" w14:textId="77777777" w:rsidR="005A5F45" w:rsidRDefault="005A5F45">
            <w:pPr>
              <w:shd w:val="clear" w:color="auto" w:fill="FFFFFF"/>
              <w:spacing w:after="150" w:line="240" w:lineRule="atLeast"/>
              <w:textAlignment w:val="baseline"/>
              <w:rPr>
                <w:rFonts w:ascii="Arial" w:hAnsi="Arial" w:cs="Arial"/>
                <w:color w:val="666666"/>
                <w:sz w:val="18"/>
                <w:szCs w:val="18"/>
              </w:rPr>
            </w:pPr>
          </w:p>
        </w:tc>
      </w:tr>
    </w:tbl>
    <w:p w14:paraId="0B636F2B" w14:textId="77777777" w:rsidR="00FC5B04" w:rsidRDefault="00FC5B04">
      <w:pPr>
        <w:spacing w:line="240" w:lineRule="auto"/>
        <w:rPr>
          <w:rFonts w:ascii="Arial" w:eastAsia="Times New Roman" w:hAnsi="Arial" w:cs="Arial"/>
          <w:b/>
          <w:bCs/>
          <w:caps/>
          <w:color w:val="000000"/>
          <w:sz w:val="30"/>
          <w:szCs w:val="30"/>
          <w:shd w:val="clear" w:color="auto" w:fill="FFFFFF"/>
        </w:rPr>
      </w:pPr>
      <w:r>
        <w:rPr>
          <w:rFonts w:ascii="Arial" w:eastAsia="Times New Roman" w:hAnsi="Arial" w:cs="Arial"/>
          <w:b/>
          <w:bCs/>
          <w:caps/>
          <w:color w:val="000000"/>
          <w:sz w:val="30"/>
          <w:szCs w:val="30"/>
          <w:shd w:val="clear" w:color="auto" w:fill="FFFFFF"/>
        </w:rPr>
        <w:br w:type="page"/>
      </w:r>
    </w:p>
    <w:p w14:paraId="00AC824B" w14:textId="77777777" w:rsidR="000C1538" w:rsidRPr="000C1538" w:rsidRDefault="0062187F" w:rsidP="000C1538">
      <w:pPr>
        <w:spacing w:line="240" w:lineRule="auto"/>
        <w:rPr>
          <w:rFonts w:ascii="Times" w:eastAsia="Times New Roman" w:hAnsi="Times" w:cs="Times New Roman"/>
          <w:sz w:val="20"/>
          <w:szCs w:val="20"/>
        </w:rPr>
      </w:pPr>
      <w:r>
        <w:rPr>
          <w:rFonts w:ascii="Arial" w:eastAsia="Times New Roman" w:hAnsi="Arial" w:cs="Arial"/>
          <w:b/>
          <w:bCs/>
          <w:caps/>
          <w:color w:val="000000"/>
          <w:sz w:val="30"/>
          <w:szCs w:val="30"/>
          <w:shd w:val="clear" w:color="auto" w:fill="FFFFFF"/>
        </w:rPr>
        <w:lastRenderedPageBreak/>
        <w:t>GUEST ROOMS &amp; SUITES</w:t>
      </w:r>
    </w:p>
    <w:p w14:paraId="750F172A" w14:textId="77777777" w:rsidR="000C1538" w:rsidRPr="00F25263" w:rsidRDefault="000C1538" w:rsidP="000C1538">
      <w:pPr>
        <w:spacing w:line="240" w:lineRule="auto"/>
        <w:rPr>
          <w:rFonts w:ascii="Times" w:eastAsia="Times New Roman" w:hAnsi="Times" w:cs="Times New Roman"/>
          <w:sz w:val="22"/>
          <w:szCs w:val="20"/>
        </w:rPr>
      </w:pPr>
      <w:r w:rsidRPr="00F25263">
        <w:rPr>
          <w:rFonts w:ascii="Arial" w:eastAsia="Times New Roman" w:hAnsi="Arial" w:cs="Arial"/>
          <w:color w:val="666666"/>
          <w:sz w:val="20"/>
          <w:szCs w:val="18"/>
          <w:shd w:val="clear" w:color="auto" w:fill="FFFFFF"/>
        </w:rPr>
        <w:t xml:space="preserve">Ideal for groups with up to 150 attendees, Four Seasons Hotel Washington, DC, offers 222 guest rooms and suites, immersed in the charming Georgetown </w:t>
      </w:r>
      <w:proofErr w:type="spellStart"/>
      <w:r w:rsidRPr="00F25263">
        <w:rPr>
          <w:rFonts w:ascii="Arial" w:eastAsia="Times New Roman" w:hAnsi="Arial" w:cs="Arial"/>
          <w:color w:val="666666"/>
          <w:sz w:val="20"/>
          <w:szCs w:val="18"/>
          <w:shd w:val="clear" w:color="auto" w:fill="FFFFFF"/>
        </w:rPr>
        <w:t>neighbourhood</w:t>
      </w:r>
      <w:proofErr w:type="spellEnd"/>
      <w:r w:rsidRPr="00F25263">
        <w:rPr>
          <w:rFonts w:ascii="Arial" w:eastAsia="Times New Roman" w:hAnsi="Arial" w:cs="Arial"/>
          <w:color w:val="666666"/>
          <w:sz w:val="20"/>
          <w:szCs w:val="18"/>
          <w:shd w:val="clear" w:color="auto" w:fill="FFFFFF"/>
        </w:rPr>
        <w:t>. Interiors feature a simple yet sophisticated look with warm colours and luxurious details. The DC meeting experience is enhanced by thoughtful, attentive, long-tenured staff, who have helped make Four Seasons the capital’s only Forbes Five-Star and AAA Five-Diamond hotel.</w:t>
      </w:r>
    </w:p>
    <w:p w14:paraId="5EF88EA2" w14:textId="77777777" w:rsidR="000C1538" w:rsidRDefault="000C1538" w:rsidP="00D742E0">
      <w:pPr>
        <w:shd w:val="clear" w:color="auto" w:fill="FFFFFF"/>
        <w:spacing w:after="195"/>
        <w:rPr>
          <w:rFonts w:ascii="Arial" w:hAnsi="Arial" w:cs="Arial"/>
          <w:color w:val="000000"/>
          <w:sz w:val="21"/>
          <w:szCs w:val="21"/>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70"/>
        <w:gridCol w:w="1471"/>
        <w:gridCol w:w="1471"/>
        <w:gridCol w:w="1471"/>
        <w:gridCol w:w="1471"/>
        <w:gridCol w:w="1471"/>
        <w:gridCol w:w="1471"/>
      </w:tblGrid>
      <w:tr w:rsidR="00536F35" w14:paraId="10E448B5" w14:textId="77777777" w:rsidTr="00CE28F4">
        <w:tc>
          <w:tcPr>
            <w:tcW w:w="1470" w:type="dxa"/>
            <w:vAlign w:val="center"/>
          </w:tcPr>
          <w:p w14:paraId="0084C348" w14:textId="77777777" w:rsidR="00536F35" w:rsidRDefault="00536F35" w:rsidP="00536F35">
            <w:pPr>
              <w:spacing w:after="195" w:line="240" w:lineRule="auto"/>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Guest Rooms</w:t>
            </w:r>
          </w:p>
        </w:tc>
        <w:tc>
          <w:tcPr>
            <w:tcW w:w="1471" w:type="dxa"/>
            <w:vAlign w:val="center"/>
          </w:tcPr>
          <w:p w14:paraId="00446040" w14:textId="77777777" w:rsidR="00536F35" w:rsidRDefault="00536F35" w:rsidP="008A3FA3">
            <w:pPr>
              <w:spacing w:after="195" w:line="240" w:lineRule="auto"/>
              <w:jc w:val="center"/>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Number</w:t>
            </w:r>
          </w:p>
        </w:tc>
        <w:tc>
          <w:tcPr>
            <w:tcW w:w="1471" w:type="dxa"/>
            <w:vAlign w:val="center"/>
          </w:tcPr>
          <w:p w14:paraId="5A2D287A" w14:textId="77777777" w:rsidR="00536F35" w:rsidRDefault="00536F35" w:rsidP="008A3FA3">
            <w:pPr>
              <w:spacing w:after="195" w:line="240" w:lineRule="auto"/>
              <w:jc w:val="center"/>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Size</w:t>
            </w:r>
          </w:p>
        </w:tc>
        <w:tc>
          <w:tcPr>
            <w:tcW w:w="1471" w:type="dxa"/>
            <w:vAlign w:val="center"/>
          </w:tcPr>
          <w:p w14:paraId="1176C2A0" w14:textId="77777777" w:rsidR="00536F35" w:rsidRDefault="00536F35" w:rsidP="00536F35">
            <w:pPr>
              <w:spacing w:after="195" w:line="240" w:lineRule="auto"/>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Location</w:t>
            </w:r>
          </w:p>
        </w:tc>
        <w:tc>
          <w:tcPr>
            <w:tcW w:w="1471" w:type="dxa"/>
            <w:vAlign w:val="center"/>
          </w:tcPr>
          <w:p w14:paraId="14152A3A" w14:textId="77777777" w:rsidR="00536F35" w:rsidRDefault="00536F35" w:rsidP="00536F35">
            <w:pPr>
              <w:spacing w:after="195" w:line="240" w:lineRule="auto"/>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View</w:t>
            </w:r>
          </w:p>
        </w:tc>
        <w:tc>
          <w:tcPr>
            <w:tcW w:w="1471" w:type="dxa"/>
            <w:vAlign w:val="center"/>
          </w:tcPr>
          <w:p w14:paraId="0B01AC18" w14:textId="77777777" w:rsidR="00536F35" w:rsidRDefault="00536F35" w:rsidP="00536F35">
            <w:pPr>
              <w:spacing w:after="195" w:line="240" w:lineRule="auto"/>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Beds</w:t>
            </w:r>
          </w:p>
        </w:tc>
        <w:tc>
          <w:tcPr>
            <w:tcW w:w="1471" w:type="dxa"/>
            <w:vAlign w:val="center"/>
          </w:tcPr>
          <w:p w14:paraId="5A33D0F6" w14:textId="77777777" w:rsidR="00536F35" w:rsidRDefault="00536F35" w:rsidP="00536F35">
            <w:pPr>
              <w:spacing w:after="195" w:line="240" w:lineRule="auto"/>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Bathrooms</w:t>
            </w:r>
          </w:p>
        </w:tc>
      </w:tr>
      <w:tr w:rsidR="00536F35" w14:paraId="40AB88EA" w14:textId="77777777" w:rsidTr="00CE28F4">
        <w:tc>
          <w:tcPr>
            <w:tcW w:w="1470" w:type="dxa"/>
            <w:vAlign w:val="center"/>
          </w:tcPr>
          <w:p w14:paraId="20C60B57" w14:textId="77777777" w:rsidR="00536F35" w:rsidRDefault="008A3FA3" w:rsidP="00D742E0">
            <w:pPr>
              <w:spacing w:after="195"/>
              <w:rPr>
                <w:rFonts w:ascii="Arial" w:hAnsi="Arial" w:cs="Arial"/>
                <w:color w:val="000000"/>
                <w:sz w:val="21"/>
                <w:szCs w:val="21"/>
              </w:rPr>
            </w:pPr>
            <w:r>
              <w:rPr>
                <w:rFonts w:ascii="Arial" w:hAnsi="Arial" w:cs="Arial"/>
                <w:color w:val="000000"/>
                <w:sz w:val="18"/>
                <w:szCs w:val="18"/>
              </w:rPr>
              <w:t>Grand Premier Room</w:t>
            </w:r>
          </w:p>
        </w:tc>
        <w:tc>
          <w:tcPr>
            <w:tcW w:w="1471" w:type="dxa"/>
            <w:vAlign w:val="center"/>
          </w:tcPr>
          <w:p w14:paraId="68ADDC4C" w14:textId="77777777" w:rsidR="00536F35" w:rsidRDefault="00CE2178" w:rsidP="008A3FA3">
            <w:pPr>
              <w:spacing w:after="195" w:line="240" w:lineRule="auto"/>
              <w:jc w:val="center"/>
              <w:rPr>
                <w:rFonts w:ascii="Arial" w:hAnsi="Arial" w:cs="Arial"/>
                <w:color w:val="000000"/>
                <w:sz w:val="21"/>
                <w:szCs w:val="21"/>
              </w:rPr>
            </w:pPr>
            <w:r>
              <w:rPr>
                <w:rFonts w:ascii="Arial" w:hAnsi="Arial" w:cs="Arial"/>
                <w:color w:val="000000"/>
                <w:sz w:val="18"/>
                <w:szCs w:val="18"/>
              </w:rPr>
              <w:t>70</w:t>
            </w:r>
          </w:p>
        </w:tc>
        <w:tc>
          <w:tcPr>
            <w:tcW w:w="1471" w:type="dxa"/>
            <w:vAlign w:val="center"/>
          </w:tcPr>
          <w:p w14:paraId="70E94BB0" w14:textId="77777777" w:rsidR="008A3FA3" w:rsidRPr="008A3FA3" w:rsidRDefault="008A3FA3" w:rsidP="008A3FA3">
            <w:pPr>
              <w:spacing w:after="195" w:line="240" w:lineRule="auto"/>
              <w:jc w:val="center"/>
              <w:rPr>
                <w:rFonts w:ascii="Arial" w:hAnsi="Arial" w:cs="Arial"/>
                <w:color w:val="000000"/>
                <w:sz w:val="18"/>
                <w:szCs w:val="18"/>
              </w:rPr>
            </w:pPr>
            <w:r>
              <w:rPr>
                <w:rFonts w:ascii="Arial" w:hAnsi="Arial" w:cs="Arial"/>
                <w:color w:val="000000"/>
                <w:sz w:val="18"/>
                <w:szCs w:val="18"/>
              </w:rPr>
              <w:t xml:space="preserve">520 – 625 </w:t>
            </w:r>
            <w:proofErr w:type="spellStart"/>
            <w:r>
              <w:rPr>
                <w:rFonts w:ascii="Arial" w:hAnsi="Arial" w:cs="Arial"/>
                <w:color w:val="000000"/>
                <w:sz w:val="18"/>
                <w:szCs w:val="18"/>
              </w:rPr>
              <w:t>sq.ft</w:t>
            </w:r>
            <w:proofErr w:type="spellEnd"/>
            <w:r>
              <w:rPr>
                <w:rFonts w:ascii="Arial" w:hAnsi="Arial" w:cs="Arial"/>
                <w:color w:val="000000"/>
                <w:sz w:val="18"/>
                <w:szCs w:val="18"/>
              </w:rPr>
              <w:t>.</w:t>
            </w:r>
            <w:r>
              <w:rPr>
                <w:rFonts w:ascii="Arial" w:hAnsi="Arial" w:cs="Arial"/>
                <w:color w:val="000000"/>
                <w:sz w:val="18"/>
                <w:szCs w:val="18"/>
              </w:rPr>
              <w:br/>
              <w:t>(48 – 58 m2)</w:t>
            </w:r>
          </w:p>
        </w:tc>
        <w:tc>
          <w:tcPr>
            <w:tcW w:w="1471" w:type="dxa"/>
            <w:vAlign w:val="center"/>
          </w:tcPr>
          <w:p w14:paraId="41099759" w14:textId="77777777" w:rsidR="00536F35" w:rsidRDefault="00CE2178" w:rsidP="008A3FA3">
            <w:pPr>
              <w:spacing w:after="195" w:line="240" w:lineRule="auto"/>
              <w:jc w:val="center"/>
              <w:rPr>
                <w:rFonts w:ascii="Arial" w:hAnsi="Arial" w:cs="Arial"/>
                <w:color w:val="000000"/>
                <w:sz w:val="21"/>
                <w:szCs w:val="21"/>
              </w:rPr>
            </w:pPr>
            <w:r>
              <w:rPr>
                <w:rFonts w:ascii="Arial" w:hAnsi="Arial" w:cs="Arial"/>
                <w:color w:val="000000"/>
                <w:sz w:val="18"/>
                <w:szCs w:val="18"/>
              </w:rPr>
              <w:t>2</w:t>
            </w:r>
            <w:r w:rsidRPr="00CE2178">
              <w:rPr>
                <w:rFonts w:ascii="Arial" w:hAnsi="Arial" w:cs="Arial"/>
                <w:color w:val="000000"/>
                <w:sz w:val="18"/>
                <w:szCs w:val="18"/>
                <w:vertAlign w:val="superscript"/>
              </w:rPr>
              <w:t>nd</w:t>
            </w:r>
            <w:r>
              <w:rPr>
                <w:rFonts w:ascii="Arial" w:hAnsi="Arial" w:cs="Arial"/>
                <w:color w:val="000000"/>
                <w:sz w:val="18"/>
                <w:szCs w:val="18"/>
              </w:rPr>
              <w:t xml:space="preserve"> to 6</w:t>
            </w:r>
            <w:r w:rsidRPr="00CE2178">
              <w:rPr>
                <w:rFonts w:ascii="Arial" w:hAnsi="Arial" w:cs="Arial"/>
                <w:color w:val="000000"/>
                <w:sz w:val="18"/>
                <w:szCs w:val="18"/>
                <w:vertAlign w:val="superscript"/>
              </w:rPr>
              <w:t>th</w:t>
            </w:r>
            <w:r w:rsidR="008A3FA3">
              <w:rPr>
                <w:rFonts w:ascii="Arial" w:hAnsi="Arial" w:cs="Arial"/>
                <w:color w:val="000000"/>
                <w:sz w:val="18"/>
                <w:szCs w:val="18"/>
              </w:rPr>
              <w:t xml:space="preserve"> floors</w:t>
            </w:r>
          </w:p>
        </w:tc>
        <w:tc>
          <w:tcPr>
            <w:tcW w:w="1471" w:type="dxa"/>
            <w:vAlign w:val="center"/>
          </w:tcPr>
          <w:p w14:paraId="28000747" w14:textId="77777777" w:rsidR="00536F35" w:rsidRDefault="008A3FA3" w:rsidP="00D742E0">
            <w:pPr>
              <w:spacing w:after="195"/>
              <w:rPr>
                <w:rFonts w:ascii="Arial" w:hAnsi="Arial" w:cs="Arial"/>
                <w:color w:val="000000"/>
                <w:sz w:val="21"/>
                <w:szCs w:val="21"/>
              </w:rPr>
            </w:pPr>
            <w:r>
              <w:rPr>
                <w:rFonts w:ascii="Arial" w:hAnsi="Arial" w:cs="Arial"/>
                <w:color w:val="000000"/>
                <w:sz w:val="18"/>
                <w:szCs w:val="18"/>
              </w:rPr>
              <w:t>Historic Ge</w:t>
            </w:r>
            <w:r w:rsidR="00BD6C31">
              <w:rPr>
                <w:rFonts w:ascii="Arial" w:hAnsi="Arial" w:cs="Arial"/>
                <w:color w:val="000000"/>
                <w:sz w:val="18"/>
                <w:szCs w:val="18"/>
              </w:rPr>
              <w:t>orgetown, garden courtyard, 29</w:t>
            </w:r>
            <w:r w:rsidR="00BD6C31" w:rsidRPr="00BD6C31">
              <w:rPr>
                <w:rFonts w:ascii="Arial" w:hAnsi="Arial" w:cs="Arial"/>
                <w:color w:val="000000"/>
                <w:sz w:val="18"/>
                <w:szCs w:val="18"/>
                <w:vertAlign w:val="superscript"/>
              </w:rPr>
              <w:t>th</w:t>
            </w:r>
            <w:r>
              <w:rPr>
                <w:rFonts w:ascii="Arial" w:hAnsi="Arial" w:cs="Arial"/>
                <w:color w:val="000000"/>
                <w:sz w:val="18"/>
                <w:szCs w:val="18"/>
              </w:rPr>
              <w:t xml:space="preserve"> Street or Rock Creek Park view</w:t>
            </w:r>
          </w:p>
        </w:tc>
        <w:tc>
          <w:tcPr>
            <w:tcW w:w="1471" w:type="dxa"/>
            <w:vAlign w:val="center"/>
          </w:tcPr>
          <w:p w14:paraId="2423EF62" w14:textId="77777777"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One king bed or two double beds</w:t>
            </w:r>
          </w:p>
        </w:tc>
        <w:tc>
          <w:tcPr>
            <w:tcW w:w="1471" w:type="dxa"/>
            <w:vAlign w:val="center"/>
          </w:tcPr>
          <w:p w14:paraId="11A34C1C" w14:textId="77777777"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One full marble bathroom</w:t>
            </w:r>
          </w:p>
        </w:tc>
      </w:tr>
      <w:tr w:rsidR="00536F35" w14:paraId="412197C9" w14:textId="77777777" w:rsidTr="00CE28F4">
        <w:tc>
          <w:tcPr>
            <w:tcW w:w="1470" w:type="dxa"/>
            <w:vAlign w:val="center"/>
          </w:tcPr>
          <w:p w14:paraId="0FB0626F" w14:textId="77777777" w:rsidR="00536F35" w:rsidRDefault="008A3FA3" w:rsidP="00D742E0">
            <w:pPr>
              <w:spacing w:after="195"/>
              <w:rPr>
                <w:rFonts w:ascii="Arial" w:hAnsi="Arial" w:cs="Arial"/>
                <w:color w:val="000000"/>
                <w:sz w:val="21"/>
                <w:szCs w:val="21"/>
              </w:rPr>
            </w:pPr>
            <w:r>
              <w:rPr>
                <w:rFonts w:ascii="Arial" w:hAnsi="Arial" w:cs="Arial"/>
                <w:color w:val="000000"/>
                <w:sz w:val="18"/>
                <w:szCs w:val="18"/>
              </w:rPr>
              <w:t>Premier Room</w:t>
            </w:r>
          </w:p>
        </w:tc>
        <w:tc>
          <w:tcPr>
            <w:tcW w:w="1471" w:type="dxa"/>
            <w:vAlign w:val="center"/>
          </w:tcPr>
          <w:p w14:paraId="7CBD059A" w14:textId="77777777" w:rsidR="00536F35" w:rsidRDefault="00737D3B" w:rsidP="008A3FA3">
            <w:pPr>
              <w:spacing w:after="195" w:line="240" w:lineRule="auto"/>
              <w:jc w:val="center"/>
              <w:rPr>
                <w:rFonts w:ascii="Arial" w:hAnsi="Arial" w:cs="Arial"/>
                <w:color w:val="000000"/>
                <w:sz w:val="21"/>
                <w:szCs w:val="21"/>
              </w:rPr>
            </w:pPr>
            <w:r>
              <w:rPr>
                <w:rFonts w:ascii="Arial" w:hAnsi="Arial" w:cs="Arial"/>
                <w:color w:val="000000"/>
                <w:sz w:val="18"/>
                <w:szCs w:val="18"/>
              </w:rPr>
              <w:t>43</w:t>
            </w:r>
          </w:p>
        </w:tc>
        <w:tc>
          <w:tcPr>
            <w:tcW w:w="1471" w:type="dxa"/>
            <w:vAlign w:val="center"/>
          </w:tcPr>
          <w:p w14:paraId="7A8CD782" w14:textId="77777777" w:rsidR="008A3FA3" w:rsidRPr="008A3FA3" w:rsidRDefault="008A3FA3" w:rsidP="008A3FA3">
            <w:pPr>
              <w:spacing w:after="195" w:line="240" w:lineRule="auto"/>
              <w:jc w:val="center"/>
              <w:rPr>
                <w:rFonts w:ascii="Arial" w:hAnsi="Arial" w:cs="Arial"/>
                <w:color w:val="000000"/>
                <w:sz w:val="18"/>
                <w:szCs w:val="18"/>
              </w:rPr>
            </w:pPr>
            <w:r>
              <w:rPr>
                <w:rFonts w:ascii="Arial" w:hAnsi="Arial" w:cs="Arial"/>
                <w:color w:val="000000"/>
                <w:sz w:val="18"/>
                <w:szCs w:val="18"/>
              </w:rPr>
              <w:t>485 (</w:t>
            </w:r>
            <w:proofErr w:type="spellStart"/>
            <w:r>
              <w:rPr>
                <w:rFonts w:ascii="Arial" w:hAnsi="Arial" w:cs="Arial"/>
                <w:color w:val="000000"/>
                <w:sz w:val="18"/>
                <w:szCs w:val="18"/>
              </w:rPr>
              <w:t>sq.ft</w:t>
            </w:r>
            <w:proofErr w:type="spellEnd"/>
            <w:r>
              <w:rPr>
                <w:rFonts w:ascii="Arial" w:hAnsi="Arial" w:cs="Arial"/>
                <w:color w:val="000000"/>
                <w:sz w:val="18"/>
                <w:szCs w:val="18"/>
              </w:rPr>
              <w:t>.</w:t>
            </w:r>
            <w:r>
              <w:rPr>
                <w:rFonts w:ascii="Arial" w:hAnsi="Arial" w:cs="Arial"/>
                <w:color w:val="000000"/>
                <w:sz w:val="18"/>
                <w:szCs w:val="18"/>
              </w:rPr>
              <w:br/>
              <w:t>45 (m2)</w:t>
            </w:r>
          </w:p>
        </w:tc>
        <w:tc>
          <w:tcPr>
            <w:tcW w:w="1471" w:type="dxa"/>
            <w:vAlign w:val="center"/>
          </w:tcPr>
          <w:p w14:paraId="08348C18" w14:textId="77777777" w:rsidR="00536F35" w:rsidRDefault="008A3FA3" w:rsidP="008A3FA3">
            <w:pPr>
              <w:spacing w:after="195" w:line="240" w:lineRule="auto"/>
              <w:jc w:val="center"/>
              <w:rPr>
                <w:rFonts w:ascii="Arial" w:hAnsi="Arial" w:cs="Arial"/>
                <w:color w:val="000000"/>
                <w:sz w:val="21"/>
                <w:szCs w:val="21"/>
              </w:rPr>
            </w:pPr>
            <w:r>
              <w:rPr>
                <w:rFonts w:ascii="Arial" w:hAnsi="Arial" w:cs="Arial"/>
                <w:color w:val="000000"/>
                <w:sz w:val="18"/>
                <w:szCs w:val="18"/>
              </w:rPr>
              <w:t xml:space="preserve">East </w:t>
            </w:r>
            <w:r w:rsidR="00CE2178">
              <w:rPr>
                <w:rFonts w:ascii="Arial" w:hAnsi="Arial" w:cs="Arial"/>
                <w:color w:val="000000"/>
                <w:sz w:val="18"/>
                <w:szCs w:val="18"/>
              </w:rPr>
              <w:t>wing, 2</w:t>
            </w:r>
            <w:r w:rsidR="00CE2178" w:rsidRPr="00CE2178">
              <w:rPr>
                <w:rFonts w:ascii="Arial" w:hAnsi="Arial" w:cs="Arial"/>
                <w:color w:val="000000"/>
                <w:sz w:val="18"/>
                <w:szCs w:val="18"/>
                <w:vertAlign w:val="superscript"/>
              </w:rPr>
              <w:t>nd</w:t>
            </w:r>
            <w:r w:rsidR="00CE2178">
              <w:rPr>
                <w:rFonts w:ascii="Arial" w:hAnsi="Arial" w:cs="Arial"/>
                <w:color w:val="000000"/>
                <w:sz w:val="18"/>
                <w:szCs w:val="18"/>
              </w:rPr>
              <w:t xml:space="preserve"> to 6</w:t>
            </w:r>
            <w:r w:rsidR="00CE2178" w:rsidRPr="00CE2178">
              <w:rPr>
                <w:rFonts w:ascii="Arial" w:hAnsi="Arial" w:cs="Arial"/>
                <w:color w:val="000000"/>
                <w:sz w:val="18"/>
                <w:szCs w:val="18"/>
                <w:vertAlign w:val="superscript"/>
              </w:rPr>
              <w:t>th</w:t>
            </w:r>
            <w:r>
              <w:rPr>
                <w:rFonts w:ascii="Arial" w:hAnsi="Arial" w:cs="Arial"/>
                <w:color w:val="000000"/>
                <w:sz w:val="18"/>
                <w:szCs w:val="18"/>
              </w:rPr>
              <w:t xml:space="preserve"> floors</w:t>
            </w:r>
          </w:p>
        </w:tc>
        <w:tc>
          <w:tcPr>
            <w:tcW w:w="1471" w:type="dxa"/>
            <w:vAlign w:val="center"/>
          </w:tcPr>
          <w:p w14:paraId="62EF1D8E" w14:textId="77777777" w:rsidR="00536F35" w:rsidRDefault="008A3FA3" w:rsidP="00D742E0">
            <w:pPr>
              <w:spacing w:after="195"/>
              <w:rPr>
                <w:rFonts w:ascii="Arial" w:hAnsi="Arial" w:cs="Arial"/>
                <w:color w:val="000000"/>
                <w:sz w:val="21"/>
                <w:szCs w:val="21"/>
              </w:rPr>
            </w:pPr>
            <w:r>
              <w:rPr>
                <w:rFonts w:ascii="Arial" w:hAnsi="Arial" w:cs="Arial"/>
                <w:color w:val="000000"/>
                <w:sz w:val="18"/>
                <w:szCs w:val="18"/>
              </w:rPr>
              <w:t>Historic Chesapeake and Ohio Canal, Rock Creek Park or garden courtyard</w:t>
            </w:r>
          </w:p>
        </w:tc>
        <w:tc>
          <w:tcPr>
            <w:tcW w:w="1471" w:type="dxa"/>
            <w:vAlign w:val="center"/>
          </w:tcPr>
          <w:p w14:paraId="0A4DAA34" w14:textId="77777777" w:rsidR="00536F35" w:rsidRDefault="00CE2178" w:rsidP="008A3FA3">
            <w:pPr>
              <w:spacing w:after="195" w:line="240" w:lineRule="auto"/>
              <w:rPr>
                <w:rFonts w:ascii="Arial" w:hAnsi="Arial" w:cs="Arial"/>
                <w:color w:val="000000"/>
                <w:sz w:val="21"/>
                <w:szCs w:val="21"/>
              </w:rPr>
            </w:pPr>
            <w:r>
              <w:rPr>
                <w:rFonts w:ascii="Arial" w:hAnsi="Arial" w:cs="Arial"/>
                <w:color w:val="000000"/>
                <w:sz w:val="18"/>
                <w:szCs w:val="18"/>
              </w:rPr>
              <w:t>One k</w:t>
            </w:r>
            <w:r w:rsidR="008A3FA3">
              <w:rPr>
                <w:rFonts w:ascii="Arial" w:hAnsi="Arial" w:cs="Arial"/>
                <w:color w:val="000000"/>
                <w:sz w:val="18"/>
                <w:szCs w:val="18"/>
              </w:rPr>
              <w:t>ing</w:t>
            </w:r>
            <w:r>
              <w:rPr>
                <w:rFonts w:ascii="Arial" w:hAnsi="Arial" w:cs="Arial"/>
                <w:color w:val="000000"/>
                <w:sz w:val="18"/>
                <w:szCs w:val="18"/>
              </w:rPr>
              <w:t xml:space="preserve"> bed</w:t>
            </w:r>
            <w:r w:rsidR="008A3FA3">
              <w:rPr>
                <w:rFonts w:ascii="Arial" w:hAnsi="Arial" w:cs="Arial"/>
                <w:color w:val="000000"/>
                <w:sz w:val="18"/>
                <w:szCs w:val="18"/>
              </w:rPr>
              <w:t xml:space="preserve"> or two double beds</w:t>
            </w:r>
          </w:p>
        </w:tc>
        <w:tc>
          <w:tcPr>
            <w:tcW w:w="1471" w:type="dxa"/>
            <w:vAlign w:val="center"/>
          </w:tcPr>
          <w:p w14:paraId="608749A8" w14:textId="77777777"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One full limestone bathroom</w:t>
            </w:r>
          </w:p>
        </w:tc>
      </w:tr>
      <w:tr w:rsidR="00536F35" w14:paraId="7C0554C3" w14:textId="77777777" w:rsidTr="00CE28F4">
        <w:tc>
          <w:tcPr>
            <w:tcW w:w="1470" w:type="dxa"/>
            <w:vAlign w:val="center"/>
          </w:tcPr>
          <w:p w14:paraId="40C8C71F" w14:textId="77777777" w:rsidR="00536F35" w:rsidRDefault="008A3FA3" w:rsidP="00D742E0">
            <w:pPr>
              <w:spacing w:after="195"/>
              <w:rPr>
                <w:rFonts w:ascii="Arial" w:hAnsi="Arial" w:cs="Arial"/>
                <w:color w:val="000000"/>
                <w:sz w:val="21"/>
                <w:szCs w:val="21"/>
              </w:rPr>
            </w:pPr>
            <w:r>
              <w:rPr>
                <w:rFonts w:ascii="Arial" w:hAnsi="Arial" w:cs="Arial"/>
                <w:color w:val="000000"/>
                <w:sz w:val="18"/>
                <w:szCs w:val="18"/>
              </w:rPr>
              <w:t>Deluxe Room</w:t>
            </w:r>
          </w:p>
        </w:tc>
        <w:tc>
          <w:tcPr>
            <w:tcW w:w="1471" w:type="dxa"/>
            <w:vAlign w:val="center"/>
          </w:tcPr>
          <w:p w14:paraId="718BC694" w14:textId="77777777" w:rsidR="00536F35" w:rsidRDefault="00737D3B" w:rsidP="008A3FA3">
            <w:pPr>
              <w:spacing w:after="195" w:line="240" w:lineRule="auto"/>
              <w:jc w:val="center"/>
              <w:rPr>
                <w:rFonts w:ascii="Arial" w:hAnsi="Arial" w:cs="Arial"/>
                <w:color w:val="000000"/>
                <w:sz w:val="21"/>
                <w:szCs w:val="21"/>
              </w:rPr>
            </w:pPr>
            <w:r>
              <w:rPr>
                <w:rFonts w:ascii="Arial" w:hAnsi="Arial" w:cs="Arial"/>
                <w:color w:val="000000"/>
                <w:sz w:val="18"/>
                <w:szCs w:val="18"/>
              </w:rPr>
              <w:t>2</w:t>
            </w:r>
            <w:r w:rsidR="00CE2178">
              <w:rPr>
                <w:rFonts w:ascii="Arial" w:hAnsi="Arial" w:cs="Arial"/>
                <w:color w:val="000000"/>
                <w:sz w:val="18"/>
                <w:szCs w:val="18"/>
              </w:rPr>
              <w:t>7</w:t>
            </w:r>
          </w:p>
        </w:tc>
        <w:tc>
          <w:tcPr>
            <w:tcW w:w="1471" w:type="dxa"/>
            <w:vAlign w:val="center"/>
          </w:tcPr>
          <w:p w14:paraId="1A4DFF33" w14:textId="77777777" w:rsidR="008A3FA3" w:rsidRPr="008A3FA3" w:rsidRDefault="008A3FA3" w:rsidP="008A3FA3">
            <w:pPr>
              <w:spacing w:after="195" w:line="240" w:lineRule="auto"/>
              <w:jc w:val="center"/>
              <w:rPr>
                <w:rFonts w:ascii="Arial" w:hAnsi="Arial" w:cs="Arial"/>
                <w:color w:val="000000"/>
                <w:sz w:val="18"/>
                <w:szCs w:val="18"/>
              </w:rPr>
            </w:pPr>
            <w:r>
              <w:rPr>
                <w:rFonts w:ascii="Arial" w:hAnsi="Arial" w:cs="Arial"/>
                <w:color w:val="000000"/>
                <w:sz w:val="18"/>
                <w:szCs w:val="18"/>
              </w:rPr>
              <w:t>385 (</w:t>
            </w:r>
            <w:proofErr w:type="spellStart"/>
            <w:r>
              <w:rPr>
                <w:rFonts w:ascii="Arial" w:hAnsi="Arial" w:cs="Arial"/>
                <w:color w:val="000000"/>
                <w:sz w:val="18"/>
                <w:szCs w:val="18"/>
              </w:rPr>
              <w:t>sq.ft</w:t>
            </w:r>
            <w:proofErr w:type="spellEnd"/>
            <w:r>
              <w:rPr>
                <w:rFonts w:ascii="Arial" w:hAnsi="Arial" w:cs="Arial"/>
                <w:color w:val="000000"/>
                <w:sz w:val="18"/>
                <w:szCs w:val="18"/>
              </w:rPr>
              <w:t>.</w:t>
            </w:r>
            <w:r>
              <w:rPr>
                <w:rFonts w:ascii="Arial" w:hAnsi="Arial" w:cs="Arial"/>
                <w:color w:val="000000"/>
                <w:sz w:val="18"/>
                <w:szCs w:val="18"/>
              </w:rPr>
              <w:br/>
              <w:t>36 (m2)</w:t>
            </w:r>
          </w:p>
        </w:tc>
        <w:tc>
          <w:tcPr>
            <w:tcW w:w="1471" w:type="dxa"/>
            <w:vAlign w:val="center"/>
          </w:tcPr>
          <w:p w14:paraId="3D43FC81" w14:textId="77777777" w:rsidR="00536F35" w:rsidRDefault="00CE2178" w:rsidP="008A3FA3">
            <w:pPr>
              <w:spacing w:after="195" w:line="240" w:lineRule="auto"/>
              <w:jc w:val="center"/>
              <w:rPr>
                <w:rFonts w:ascii="Arial" w:hAnsi="Arial" w:cs="Arial"/>
                <w:color w:val="000000"/>
                <w:sz w:val="21"/>
                <w:szCs w:val="21"/>
              </w:rPr>
            </w:pPr>
            <w:r>
              <w:rPr>
                <w:rFonts w:ascii="Arial" w:hAnsi="Arial" w:cs="Arial"/>
                <w:color w:val="000000"/>
                <w:sz w:val="18"/>
                <w:szCs w:val="18"/>
              </w:rPr>
              <w:t>East wing, 2</w:t>
            </w:r>
            <w:r w:rsidRPr="00CE2178">
              <w:rPr>
                <w:rFonts w:ascii="Arial" w:hAnsi="Arial" w:cs="Arial"/>
                <w:color w:val="000000"/>
                <w:sz w:val="18"/>
                <w:szCs w:val="18"/>
                <w:vertAlign w:val="superscript"/>
              </w:rPr>
              <w:t>nd</w:t>
            </w:r>
            <w:r>
              <w:rPr>
                <w:rFonts w:ascii="Arial" w:hAnsi="Arial" w:cs="Arial"/>
                <w:color w:val="000000"/>
                <w:sz w:val="18"/>
                <w:szCs w:val="18"/>
              </w:rPr>
              <w:t xml:space="preserve"> to 6</w:t>
            </w:r>
            <w:r w:rsidRPr="00CE2178">
              <w:rPr>
                <w:rFonts w:ascii="Arial" w:hAnsi="Arial" w:cs="Arial"/>
                <w:color w:val="000000"/>
                <w:sz w:val="18"/>
                <w:szCs w:val="18"/>
                <w:vertAlign w:val="superscript"/>
              </w:rPr>
              <w:t>th</w:t>
            </w:r>
            <w:r w:rsidR="008A3FA3">
              <w:rPr>
                <w:rFonts w:ascii="Arial" w:hAnsi="Arial" w:cs="Arial"/>
                <w:color w:val="000000"/>
                <w:sz w:val="18"/>
                <w:szCs w:val="18"/>
              </w:rPr>
              <w:t xml:space="preserve"> floors</w:t>
            </w:r>
          </w:p>
        </w:tc>
        <w:tc>
          <w:tcPr>
            <w:tcW w:w="1471" w:type="dxa"/>
            <w:vAlign w:val="center"/>
          </w:tcPr>
          <w:p w14:paraId="743AA472" w14:textId="77777777" w:rsidR="00536F35" w:rsidRDefault="008A3FA3" w:rsidP="00D742E0">
            <w:pPr>
              <w:spacing w:after="195"/>
              <w:rPr>
                <w:rFonts w:ascii="Arial" w:hAnsi="Arial" w:cs="Arial"/>
                <w:color w:val="000000"/>
                <w:sz w:val="21"/>
                <w:szCs w:val="21"/>
              </w:rPr>
            </w:pPr>
            <w:r>
              <w:rPr>
                <w:rFonts w:ascii="Arial" w:hAnsi="Arial" w:cs="Arial"/>
                <w:color w:val="000000"/>
                <w:sz w:val="18"/>
                <w:szCs w:val="18"/>
              </w:rPr>
              <w:t>Rock Creek Park, historic C&amp;O Canal or garden courtyard</w:t>
            </w:r>
          </w:p>
        </w:tc>
        <w:tc>
          <w:tcPr>
            <w:tcW w:w="1471" w:type="dxa"/>
            <w:vAlign w:val="center"/>
          </w:tcPr>
          <w:p w14:paraId="08C3A37A" w14:textId="77777777"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King bed</w:t>
            </w:r>
          </w:p>
        </w:tc>
        <w:tc>
          <w:tcPr>
            <w:tcW w:w="1471" w:type="dxa"/>
            <w:vAlign w:val="center"/>
          </w:tcPr>
          <w:p w14:paraId="54632EC0" w14:textId="77777777"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One limestone bathroom with shower</w:t>
            </w:r>
          </w:p>
        </w:tc>
      </w:tr>
    </w:tbl>
    <w:p w14:paraId="7391B4F2" w14:textId="77777777" w:rsidR="000C1538" w:rsidRDefault="000C1538" w:rsidP="00D742E0">
      <w:pPr>
        <w:shd w:val="clear" w:color="auto" w:fill="FFFFFF"/>
        <w:spacing w:after="195"/>
        <w:rPr>
          <w:rFonts w:ascii="Arial" w:hAnsi="Arial" w:cs="Arial"/>
          <w:color w:val="000000"/>
          <w:sz w:val="21"/>
          <w:szCs w:val="21"/>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70"/>
        <w:gridCol w:w="1471"/>
        <w:gridCol w:w="1471"/>
        <w:gridCol w:w="1471"/>
        <w:gridCol w:w="1471"/>
        <w:gridCol w:w="1471"/>
        <w:gridCol w:w="1471"/>
      </w:tblGrid>
      <w:tr w:rsidR="00536F35" w14:paraId="20FA6B42" w14:textId="77777777" w:rsidTr="00CE28F4">
        <w:tc>
          <w:tcPr>
            <w:tcW w:w="1470" w:type="dxa"/>
            <w:vAlign w:val="center"/>
          </w:tcPr>
          <w:p w14:paraId="37D7AEB6" w14:textId="77777777" w:rsidR="00536F35" w:rsidRDefault="00536F35" w:rsidP="00536F35">
            <w:pPr>
              <w:spacing w:after="195" w:line="240" w:lineRule="auto"/>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Suites</w:t>
            </w:r>
          </w:p>
        </w:tc>
        <w:tc>
          <w:tcPr>
            <w:tcW w:w="1471" w:type="dxa"/>
            <w:vAlign w:val="center"/>
          </w:tcPr>
          <w:p w14:paraId="68564D43" w14:textId="77777777" w:rsidR="00536F35" w:rsidRDefault="00536F35" w:rsidP="008A3FA3">
            <w:pPr>
              <w:spacing w:after="195" w:line="240" w:lineRule="auto"/>
              <w:jc w:val="center"/>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Number</w:t>
            </w:r>
          </w:p>
        </w:tc>
        <w:tc>
          <w:tcPr>
            <w:tcW w:w="1471" w:type="dxa"/>
            <w:vAlign w:val="center"/>
          </w:tcPr>
          <w:p w14:paraId="51DEF8AD" w14:textId="77777777" w:rsidR="00536F35" w:rsidRDefault="00536F35" w:rsidP="008A3FA3">
            <w:pPr>
              <w:spacing w:after="195" w:line="240" w:lineRule="auto"/>
              <w:jc w:val="center"/>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Size</w:t>
            </w:r>
          </w:p>
        </w:tc>
        <w:tc>
          <w:tcPr>
            <w:tcW w:w="1471" w:type="dxa"/>
            <w:vAlign w:val="center"/>
          </w:tcPr>
          <w:p w14:paraId="71F6EFEB" w14:textId="77777777" w:rsidR="00536F35" w:rsidRDefault="00536F35" w:rsidP="00536F35">
            <w:pPr>
              <w:spacing w:after="195" w:line="240" w:lineRule="auto"/>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Location</w:t>
            </w:r>
          </w:p>
        </w:tc>
        <w:tc>
          <w:tcPr>
            <w:tcW w:w="1471" w:type="dxa"/>
            <w:vAlign w:val="center"/>
          </w:tcPr>
          <w:p w14:paraId="295EF9DE" w14:textId="77777777" w:rsidR="00536F35" w:rsidRDefault="00536F35" w:rsidP="00536F35">
            <w:pPr>
              <w:spacing w:after="195" w:line="240" w:lineRule="auto"/>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View</w:t>
            </w:r>
          </w:p>
        </w:tc>
        <w:tc>
          <w:tcPr>
            <w:tcW w:w="1471" w:type="dxa"/>
            <w:vAlign w:val="center"/>
          </w:tcPr>
          <w:p w14:paraId="3BA477EA" w14:textId="77777777" w:rsidR="00536F35" w:rsidRDefault="00536F35" w:rsidP="00536F35">
            <w:pPr>
              <w:spacing w:after="195" w:line="240" w:lineRule="auto"/>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Beds</w:t>
            </w:r>
          </w:p>
        </w:tc>
        <w:tc>
          <w:tcPr>
            <w:tcW w:w="1471" w:type="dxa"/>
            <w:vAlign w:val="center"/>
          </w:tcPr>
          <w:p w14:paraId="2F9923AD" w14:textId="77777777" w:rsidR="00536F35" w:rsidRDefault="00536F35" w:rsidP="00536F35">
            <w:pPr>
              <w:spacing w:after="195" w:line="240" w:lineRule="auto"/>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Bathrooms</w:t>
            </w:r>
          </w:p>
        </w:tc>
      </w:tr>
      <w:tr w:rsidR="00536F35" w14:paraId="1E8B7DD9" w14:textId="77777777" w:rsidTr="00CE28F4">
        <w:tc>
          <w:tcPr>
            <w:tcW w:w="1470" w:type="dxa"/>
            <w:vAlign w:val="center"/>
          </w:tcPr>
          <w:p w14:paraId="41F17A6C" w14:textId="77777777" w:rsidR="00536F35" w:rsidRDefault="008A3FA3" w:rsidP="00D742E0">
            <w:pPr>
              <w:spacing w:after="195"/>
              <w:rPr>
                <w:rFonts w:ascii="Arial" w:hAnsi="Arial" w:cs="Arial"/>
                <w:color w:val="000000"/>
                <w:sz w:val="21"/>
                <w:szCs w:val="21"/>
              </w:rPr>
            </w:pPr>
            <w:r>
              <w:rPr>
                <w:rFonts w:ascii="Arial" w:hAnsi="Arial" w:cs="Arial"/>
                <w:color w:val="000000"/>
                <w:sz w:val="18"/>
                <w:szCs w:val="18"/>
              </w:rPr>
              <w:t>Royal Suite</w:t>
            </w:r>
          </w:p>
        </w:tc>
        <w:tc>
          <w:tcPr>
            <w:tcW w:w="1471" w:type="dxa"/>
            <w:vAlign w:val="center"/>
          </w:tcPr>
          <w:p w14:paraId="67F26AF5" w14:textId="77777777" w:rsidR="00536F35" w:rsidRDefault="00737D3B" w:rsidP="008A3FA3">
            <w:pPr>
              <w:spacing w:after="195" w:line="240" w:lineRule="auto"/>
              <w:jc w:val="center"/>
              <w:rPr>
                <w:rFonts w:ascii="Arial" w:hAnsi="Arial" w:cs="Arial"/>
                <w:color w:val="000000"/>
                <w:sz w:val="21"/>
                <w:szCs w:val="21"/>
              </w:rPr>
            </w:pPr>
            <w:r>
              <w:rPr>
                <w:rFonts w:ascii="Arial" w:hAnsi="Arial" w:cs="Arial"/>
                <w:color w:val="000000"/>
                <w:sz w:val="18"/>
                <w:szCs w:val="18"/>
              </w:rPr>
              <w:t>1</w:t>
            </w:r>
          </w:p>
        </w:tc>
        <w:tc>
          <w:tcPr>
            <w:tcW w:w="1471" w:type="dxa"/>
            <w:vAlign w:val="center"/>
          </w:tcPr>
          <w:p w14:paraId="59FE1E28" w14:textId="77777777" w:rsidR="008A3FA3" w:rsidRPr="008A3FA3" w:rsidRDefault="008A3FA3" w:rsidP="008A3FA3">
            <w:pPr>
              <w:spacing w:after="195" w:line="240" w:lineRule="auto"/>
              <w:jc w:val="center"/>
              <w:rPr>
                <w:rFonts w:ascii="Arial" w:hAnsi="Arial" w:cs="Arial"/>
                <w:color w:val="000000"/>
                <w:sz w:val="18"/>
                <w:szCs w:val="18"/>
              </w:rPr>
            </w:pPr>
            <w:r>
              <w:rPr>
                <w:rFonts w:ascii="Arial" w:hAnsi="Arial" w:cs="Arial"/>
                <w:color w:val="000000"/>
                <w:sz w:val="18"/>
                <w:szCs w:val="18"/>
              </w:rPr>
              <w:t>4,000 (</w:t>
            </w:r>
            <w:proofErr w:type="spellStart"/>
            <w:r>
              <w:rPr>
                <w:rFonts w:ascii="Arial" w:hAnsi="Arial" w:cs="Arial"/>
                <w:color w:val="000000"/>
                <w:sz w:val="18"/>
                <w:szCs w:val="18"/>
              </w:rPr>
              <w:t>sq.ft</w:t>
            </w:r>
            <w:proofErr w:type="spellEnd"/>
            <w:r>
              <w:rPr>
                <w:rFonts w:ascii="Arial" w:hAnsi="Arial" w:cs="Arial"/>
                <w:color w:val="000000"/>
                <w:sz w:val="18"/>
                <w:szCs w:val="18"/>
              </w:rPr>
              <w:t>.</w:t>
            </w:r>
            <w:r>
              <w:rPr>
                <w:rFonts w:ascii="Arial" w:hAnsi="Arial" w:cs="Arial"/>
                <w:color w:val="000000"/>
                <w:sz w:val="18"/>
                <w:szCs w:val="18"/>
              </w:rPr>
              <w:br/>
              <w:t>371 (m2)</w:t>
            </w:r>
          </w:p>
        </w:tc>
        <w:tc>
          <w:tcPr>
            <w:tcW w:w="1471" w:type="dxa"/>
            <w:vAlign w:val="center"/>
          </w:tcPr>
          <w:p w14:paraId="04D7C69E" w14:textId="77777777" w:rsidR="00536F35" w:rsidRDefault="00CE2178" w:rsidP="008A3FA3">
            <w:pPr>
              <w:spacing w:after="195" w:line="240" w:lineRule="auto"/>
              <w:jc w:val="center"/>
              <w:rPr>
                <w:rFonts w:ascii="Arial" w:hAnsi="Arial" w:cs="Arial"/>
                <w:color w:val="000000"/>
                <w:sz w:val="21"/>
                <w:szCs w:val="21"/>
              </w:rPr>
            </w:pPr>
            <w:r>
              <w:rPr>
                <w:rFonts w:ascii="Arial" w:hAnsi="Arial" w:cs="Arial"/>
                <w:color w:val="000000"/>
                <w:sz w:val="18"/>
                <w:szCs w:val="18"/>
              </w:rPr>
              <w:t>West wing, 2</w:t>
            </w:r>
            <w:r w:rsidRPr="00CE2178">
              <w:rPr>
                <w:rFonts w:ascii="Arial" w:hAnsi="Arial" w:cs="Arial"/>
                <w:color w:val="000000"/>
                <w:sz w:val="18"/>
                <w:szCs w:val="18"/>
                <w:vertAlign w:val="superscript"/>
              </w:rPr>
              <w:t>nd</w:t>
            </w:r>
            <w:r>
              <w:rPr>
                <w:rFonts w:ascii="Arial" w:hAnsi="Arial" w:cs="Arial"/>
                <w:color w:val="000000"/>
                <w:sz w:val="18"/>
                <w:szCs w:val="18"/>
              </w:rPr>
              <w:t xml:space="preserve"> </w:t>
            </w:r>
            <w:r w:rsidR="008A3FA3">
              <w:rPr>
                <w:rFonts w:ascii="Arial" w:hAnsi="Arial" w:cs="Arial"/>
                <w:color w:val="000000"/>
                <w:sz w:val="18"/>
                <w:szCs w:val="18"/>
              </w:rPr>
              <w:t>floor</w:t>
            </w:r>
          </w:p>
        </w:tc>
        <w:tc>
          <w:tcPr>
            <w:tcW w:w="1471" w:type="dxa"/>
            <w:vAlign w:val="center"/>
          </w:tcPr>
          <w:p w14:paraId="64EB45F5" w14:textId="77777777" w:rsidR="00536F35" w:rsidRDefault="008A3FA3" w:rsidP="00D742E0">
            <w:pPr>
              <w:spacing w:after="195"/>
              <w:rPr>
                <w:rFonts w:ascii="Arial" w:hAnsi="Arial" w:cs="Arial"/>
                <w:color w:val="000000"/>
                <w:sz w:val="21"/>
                <w:szCs w:val="21"/>
              </w:rPr>
            </w:pPr>
            <w:r>
              <w:rPr>
                <w:rFonts w:ascii="Arial" w:hAnsi="Arial" w:cs="Arial"/>
                <w:color w:val="000000"/>
                <w:sz w:val="18"/>
                <w:szCs w:val="18"/>
              </w:rPr>
              <w:t>Georgetown rooftops</w:t>
            </w:r>
          </w:p>
        </w:tc>
        <w:tc>
          <w:tcPr>
            <w:tcW w:w="1471" w:type="dxa"/>
            <w:vAlign w:val="center"/>
          </w:tcPr>
          <w:p w14:paraId="30E7A870" w14:textId="77777777"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King bed</w:t>
            </w:r>
          </w:p>
        </w:tc>
        <w:tc>
          <w:tcPr>
            <w:tcW w:w="1471" w:type="dxa"/>
            <w:vAlign w:val="center"/>
          </w:tcPr>
          <w:p w14:paraId="4235A1C3" w14:textId="77777777"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One full marble bathroom, plus guest powder room</w:t>
            </w:r>
          </w:p>
        </w:tc>
      </w:tr>
      <w:tr w:rsidR="00536F35" w14:paraId="54B94BE9" w14:textId="77777777" w:rsidTr="00CE28F4">
        <w:tc>
          <w:tcPr>
            <w:tcW w:w="1470" w:type="dxa"/>
            <w:vAlign w:val="center"/>
          </w:tcPr>
          <w:p w14:paraId="6867B6A9" w14:textId="77777777" w:rsidR="00536F35" w:rsidRDefault="008A3FA3" w:rsidP="00D742E0">
            <w:pPr>
              <w:spacing w:after="195"/>
              <w:rPr>
                <w:rFonts w:ascii="Arial" w:hAnsi="Arial" w:cs="Arial"/>
                <w:color w:val="000000"/>
                <w:sz w:val="21"/>
                <w:szCs w:val="21"/>
              </w:rPr>
            </w:pPr>
            <w:r>
              <w:rPr>
                <w:rFonts w:ascii="Arial" w:hAnsi="Arial" w:cs="Arial"/>
                <w:color w:val="000000"/>
                <w:sz w:val="18"/>
                <w:szCs w:val="18"/>
              </w:rPr>
              <w:t>Presidential Suite – West Wing</w:t>
            </w:r>
          </w:p>
        </w:tc>
        <w:tc>
          <w:tcPr>
            <w:tcW w:w="1471" w:type="dxa"/>
            <w:vAlign w:val="center"/>
          </w:tcPr>
          <w:p w14:paraId="6DD76083" w14:textId="77777777" w:rsidR="00536F35" w:rsidRDefault="00737D3B" w:rsidP="008A3FA3">
            <w:pPr>
              <w:spacing w:after="195" w:line="240" w:lineRule="auto"/>
              <w:jc w:val="center"/>
              <w:rPr>
                <w:rFonts w:ascii="Arial" w:hAnsi="Arial" w:cs="Arial"/>
                <w:color w:val="000000"/>
                <w:sz w:val="21"/>
                <w:szCs w:val="21"/>
              </w:rPr>
            </w:pPr>
            <w:r>
              <w:rPr>
                <w:rFonts w:ascii="Arial" w:hAnsi="Arial" w:cs="Arial"/>
                <w:color w:val="000000"/>
                <w:sz w:val="18"/>
                <w:szCs w:val="18"/>
              </w:rPr>
              <w:t>2</w:t>
            </w:r>
          </w:p>
        </w:tc>
        <w:tc>
          <w:tcPr>
            <w:tcW w:w="1471" w:type="dxa"/>
            <w:vAlign w:val="center"/>
          </w:tcPr>
          <w:p w14:paraId="7A9E69BD" w14:textId="77777777" w:rsidR="008A3FA3" w:rsidRPr="008A3FA3" w:rsidRDefault="008A3FA3" w:rsidP="008A3FA3">
            <w:pPr>
              <w:spacing w:after="195" w:line="240" w:lineRule="auto"/>
              <w:jc w:val="center"/>
              <w:rPr>
                <w:rFonts w:ascii="Arial" w:hAnsi="Arial" w:cs="Arial"/>
                <w:color w:val="000000"/>
                <w:sz w:val="18"/>
                <w:szCs w:val="18"/>
              </w:rPr>
            </w:pPr>
            <w:r>
              <w:rPr>
                <w:rFonts w:ascii="Arial" w:hAnsi="Arial" w:cs="Arial"/>
                <w:color w:val="000000"/>
                <w:sz w:val="18"/>
                <w:szCs w:val="18"/>
              </w:rPr>
              <w:t>1,924 (</w:t>
            </w:r>
            <w:proofErr w:type="spellStart"/>
            <w:r>
              <w:rPr>
                <w:rFonts w:ascii="Arial" w:hAnsi="Arial" w:cs="Arial"/>
                <w:color w:val="000000"/>
                <w:sz w:val="18"/>
                <w:szCs w:val="18"/>
              </w:rPr>
              <w:t>sq.ft</w:t>
            </w:r>
            <w:proofErr w:type="spellEnd"/>
            <w:r>
              <w:rPr>
                <w:rFonts w:ascii="Arial" w:hAnsi="Arial" w:cs="Arial"/>
                <w:color w:val="000000"/>
                <w:sz w:val="18"/>
                <w:szCs w:val="18"/>
              </w:rPr>
              <w:t>.</w:t>
            </w:r>
            <w:r>
              <w:rPr>
                <w:rFonts w:ascii="Arial" w:hAnsi="Arial" w:cs="Arial"/>
                <w:color w:val="000000"/>
                <w:sz w:val="18"/>
                <w:szCs w:val="18"/>
              </w:rPr>
              <w:br/>
              <w:t>179 (m2)</w:t>
            </w:r>
          </w:p>
        </w:tc>
        <w:tc>
          <w:tcPr>
            <w:tcW w:w="1471" w:type="dxa"/>
            <w:vAlign w:val="center"/>
          </w:tcPr>
          <w:p w14:paraId="2A4B6415" w14:textId="77777777" w:rsidR="00536F35" w:rsidRDefault="00CE2178" w:rsidP="008A3FA3">
            <w:pPr>
              <w:spacing w:after="195" w:line="240" w:lineRule="auto"/>
              <w:jc w:val="center"/>
              <w:rPr>
                <w:rFonts w:ascii="Arial" w:hAnsi="Arial" w:cs="Arial"/>
                <w:color w:val="000000"/>
                <w:sz w:val="21"/>
                <w:szCs w:val="21"/>
              </w:rPr>
            </w:pPr>
            <w:r>
              <w:rPr>
                <w:rFonts w:ascii="Arial" w:hAnsi="Arial" w:cs="Arial"/>
                <w:color w:val="000000"/>
                <w:sz w:val="18"/>
                <w:szCs w:val="18"/>
              </w:rPr>
              <w:t>West wing, 3</w:t>
            </w:r>
            <w:r w:rsidRPr="00CE2178">
              <w:rPr>
                <w:rFonts w:ascii="Arial" w:hAnsi="Arial" w:cs="Arial"/>
                <w:color w:val="000000"/>
                <w:sz w:val="18"/>
                <w:szCs w:val="18"/>
                <w:vertAlign w:val="superscript"/>
              </w:rPr>
              <w:t>rd</w:t>
            </w:r>
            <w:r>
              <w:rPr>
                <w:rFonts w:ascii="Arial" w:hAnsi="Arial" w:cs="Arial"/>
                <w:color w:val="000000"/>
                <w:sz w:val="18"/>
                <w:szCs w:val="18"/>
              </w:rPr>
              <w:t xml:space="preserve">  and 4</w:t>
            </w:r>
            <w:r w:rsidRPr="00CE2178">
              <w:rPr>
                <w:rFonts w:ascii="Arial" w:hAnsi="Arial" w:cs="Arial"/>
                <w:color w:val="000000"/>
                <w:sz w:val="18"/>
                <w:szCs w:val="18"/>
                <w:vertAlign w:val="superscript"/>
              </w:rPr>
              <w:t>th</w:t>
            </w:r>
            <w:r w:rsidR="008A3FA3">
              <w:rPr>
                <w:rFonts w:ascii="Arial" w:hAnsi="Arial" w:cs="Arial"/>
                <w:color w:val="000000"/>
                <w:sz w:val="18"/>
                <w:szCs w:val="18"/>
              </w:rPr>
              <w:t xml:space="preserve"> floors</w:t>
            </w:r>
          </w:p>
        </w:tc>
        <w:tc>
          <w:tcPr>
            <w:tcW w:w="1471" w:type="dxa"/>
            <w:vAlign w:val="center"/>
          </w:tcPr>
          <w:p w14:paraId="294B4D2D" w14:textId="77777777" w:rsidR="00536F35" w:rsidRDefault="008A3FA3" w:rsidP="00D742E0">
            <w:pPr>
              <w:spacing w:after="195"/>
              <w:rPr>
                <w:rFonts w:ascii="Arial" w:hAnsi="Arial" w:cs="Arial"/>
                <w:color w:val="000000"/>
                <w:sz w:val="21"/>
                <w:szCs w:val="21"/>
              </w:rPr>
            </w:pPr>
            <w:r>
              <w:rPr>
                <w:rFonts w:ascii="Arial" w:hAnsi="Arial" w:cs="Arial"/>
                <w:color w:val="000000"/>
                <w:sz w:val="18"/>
                <w:szCs w:val="18"/>
              </w:rPr>
              <w:t>Historic Chesapeake and Ohio Canal and garden courtyard</w:t>
            </w:r>
          </w:p>
        </w:tc>
        <w:tc>
          <w:tcPr>
            <w:tcW w:w="1471" w:type="dxa"/>
            <w:vAlign w:val="center"/>
          </w:tcPr>
          <w:p w14:paraId="48DC7F21" w14:textId="77777777"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King bed</w:t>
            </w:r>
          </w:p>
        </w:tc>
        <w:tc>
          <w:tcPr>
            <w:tcW w:w="1471" w:type="dxa"/>
            <w:vAlign w:val="center"/>
          </w:tcPr>
          <w:p w14:paraId="4E05EF47" w14:textId="77777777"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One full marble bathroom, plus guest powder room</w:t>
            </w:r>
          </w:p>
        </w:tc>
      </w:tr>
      <w:tr w:rsidR="00536F35" w14:paraId="7885B07A" w14:textId="77777777" w:rsidTr="00CE28F4">
        <w:tc>
          <w:tcPr>
            <w:tcW w:w="1470" w:type="dxa"/>
            <w:vAlign w:val="center"/>
          </w:tcPr>
          <w:p w14:paraId="63A210AB" w14:textId="77777777" w:rsidR="00536F35" w:rsidRDefault="008A3FA3" w:rsidP="00D742E0">
            <w:pPr>
              <w:spacing w:after="195"/>
              <w:rPr>
                <w:rFonts w:ascii="Arial" w:hAnsi="Arial" w:cs="Arial"/>
                <w:color w:val="000000"/>
                <w:sz w:val="21"/>
                <w:szCs w:val="21"/>
              </w:rPr>
            </w:pPr>
            <w:r>
              <w:rPr>
                <w:rFonts w:ascii="Arial" w:hAnsi="Arial" w:cs="Arial"/>
                <w:color w:val="000000"/>
                <w:sz w:val="18"/>
                <w:szCs w:val="18"/>
              </w:rPr>
              <w:t>Presidential Suite – East Wing</w:t>
            </w:r>
          </w:p>
        </w:tc>
        <w:tc>
          <w:tcPr>
            <w:tcW w:w="1471" w:type="dxa"/>
            <w:vAlign w:val="center"/>
          </w:tcPr>
          <w:p w14:paraId="5B6666F5" w14:textId="77777777" w:rsidR="00536F35" w:rsidRDefault="00737D3B" w:rsidP="008A3FA3">
            <w:pPr>
              <w:spacing w:after="195" w:line="240" w:lineRule="auto"/>
              <w:jc w:val="center"/>
              <w:rPr>
                <w:rFonts w:ascii="Arial" w:hAnsi="Arial" w:cs="Arial"/>
                <w:color w:val="000000"/>
                <w:sz w:val="21"/>
                <w:szCs w:val="21"/>
              </w:rPr>
            </w:pPr>
            <w:r>
              <w:rPr>
                <w:rFonts w:ascii="Arial" w:hAnsi="Arial" w:cs="Arial"/>
                <w:color w:val="000000"/>
                <w:sz w:val="18"/>
                <w:szCs w:val="18"/>
              </w:rPr>
              <w:t>2</w:t>
            </w:r>
          </w:p>
        </w:tc>
        <w:tc>
          <w:tcPr>
            <w:tcW w:w="1471" w:type="dxa"/>
            <w:vAlign w:val="center"/>
          </w:tcPr>
          <w:p w14:paraId="0288A1FE" w14:textId="77777777" w:rsidR="008A3FA3" w:rsidRPr="008A3FA3" w:rsidRDefault="008A3FA3" w:rsidP="008A3FA3">
            <w:pPr>
              <w:spacing w:after="195" w:line="240" w:lineRule="auto"/>
              <w:jc w:val="center"/>
              <w:rPr>
                <w:rFonts w:ascii="Arial" w:hAnsi="Arial" w:cs="Arial"/>
                <w:color w:val="000000"/>
                <w:sz w:val="18"/>
                <w:szCs w:val="18"/>
              </w:rPr>
            </w:pPr>
            <w:r>
              <w:rPr>
                <w:rFonts w:ascii="Arial" w:hAnsi="Arial" w:cs="Arial"/>
                <w:color w:val="000000"/>
                <w:sz w:val="18"/>
                <w:szCs w:val="18"/>
              </w:rPr>
              <w:t>1,270 – 1,600 (</w:t>
            </w:r>
            <w:proofErr w:type="spellStart"/>
            <w:r>
              <w:rPr>
                <w:rFonts w:ascii="Arial" w:hAnsi="Arial" w:cs="Arial"/>
                <w:color w:val="000000"/>
                <w:sz w:val="18"/>
                <w:szCs w:val="18"/>
              </w:rPr>
              <w:t>sq.ft</w:t>
            </w:r>
            <w:proofErr w:type="spellEnd"/>
            <w:r>
              <w:rPr>
                <w:rFonts w:ascii="Arial" w:hAnsi="Arial" w:cs="Arial"/>
                <w:color w:val="000000"/>
                <w:sz w:val="18"/>
                <w:szCs w:val="18"/>
              </w:rPr>
              <w:t>.</w:t>
            </w:r>
            <w:r>
              <w:rPr>
                <w:rFonts w:ascii="Arial" w:hAnsi="Arial" w:cs="Arial"/>
                <w:color w:val="000000"/>
                <w:sz w:val="18"/>
                <w:szCs w:val="18"/>
              </w:rPr>
              <w:br/>
              <w:t>118 – 149 (m2)</w:t>
            </w:r>
          </w:p>
        </w:tc>
        <w:tc>
          <w:tcPr>
            <w:tcW w:w="1471" w:type="dxa"/>
            <w:vAlign w:val="center"/>
          </w:tcPr>
          <w:p w14:paraId="4EBB50B5" w14:textId="77777777" w:rsidR="00536F35" w:rsidRDefault="008A3FA3" w:rsidP="008A3FA3">
            <w:pPr>
              <w:spacing w:after="195" w:line="240" w:lineRule="auto"/>
              <w:jc w:val="center"/>
              <w:rPr>
                <w:rFonts w:ascii="Arial" w:hAnsi="Arial" w:cs="Arial"/>
                <w:color w:val="000000"/>
                <w:sz w:val="21"/>
                <w:szCs w:val="21"/>
              </w:rPr>
            </w:pPr>
            <w:r>
              <w:rPr>
                <w:rFonts w:ascii="Arial" w:hAnsi="Arial" w:cs="Arial"/>
                <w:color w:val="000000"/>
                <w:sz w:val="18"/>
                <w:szCs w:val="18"/>
              </w:rPr>
              <w:t xml:space="preserve">East wing, </w:t>
            </w:r>
            <w:r w:rsidR="00CE2178">
              <w:rPr>
                <w:rFonts w:ascii="Arial" w:hAnsi="Arial" w:cs="Arial"/>
                <w:color w:val="000000"/>
                <w:sz w:val="18"/>
                <w:szCs w:val="18"/>
              </w:rPr>
              <w:t>5</w:t>
            </w:r>
            <w:r w:rsidR="00CE2178" w:rsidRPr="00CE2178">
              <w:rPr>
                <w:rFonts w:ascii="Arial" w:hAnsi="Arial" w:cs="Arial"/>
                <w:color w:val="000000"/>
                <w:sz w:val="18"/>
                <w:szCs w:val="18"/>
                <w:vertAlign w:val="superscript"/>
              </w:rPr>
              <w:t>th</w:t>
            </w:r>
            <w:r w:rsidR="00CE2178">
              <w:rPr>
                <w:rFonts w:ascii="Arial" w:hAnsi="Arial" w:cs="Arial"/>
                <w:color w:val="000000"/>
                <w:sz w:val="18"/>
                <w:szCs w:val="18"/>
              </w:rPr>
              <w:t xml:space="preserve"> and 6</w:t>
            </w:r>
            <w:r w:rsidR="00CE2178" w:rsidRPr="00CE2178">
              <w:rPr>
                <w:rFonts w:ascii="Arial" w:hAnsi="Arial" w:cs="Arial"/>
                <w:color w:val="000000"/>
                <w:sz w:val="18"/>
                <w:szCs w:val="18"/>
                <w:vertAlign w:val="superscript"/>
              </w:rPr>
              <w:t>th</w:t>
            </w:r>
            <w:r>
              <w:rPr>
                <w:rFonts w:ascii="Arial" w:hAnsi="Arial" w:cs="Arial"/>
                <w:color w:val="000000"/>
                <w:sz w:val="18"/>
                <w:szCs w:val="18"/>
              </w:rPr>
              <w:t xml:space="preserve"> floor</w:t>
            </w:r>
          </w:p>
        </w:tc>
        <w:tc>
          <w:tcPr>
            <w:tcW w:w="1471" w:type="dxa"/>
            <w:vAlign w:val="center"/>
          </w:tcPr>
          <w:p w14:paraId="03141BE2" w14:textId="77777777" w:rsidR="00536F35" w:rsidRDefault="008A3FA3" w:rsidP="00D742E0">
            <w:pPr>
              <w:spacing w:after="195"/>
              <w:rPr>
                <w:rFonts w:ascii="Arial" w:hAnsi="Arial" w:cs="Arial"/>
                <w:color w:val="000000"/>
                <w:sz w:val="21"/>
                <w:szCs w:val="21"/>
              </w:rPr>
            </w:pPr>
            <w:r>
              <w:rPr>
                <w:rFonts w:ascii="Arial" w:hAnsi="Arial" w:cs="Arial"/>
                <w:color w:val="000000"/>
                <w:sz w:val="18"/>
                <w:szCs w:val="18"/>
              </w:rPr>
              <w:t xml:space="preserve">Historic Chesapeake and Ohio Canal and Rock </w:t>
            </w:r>
            <w:r>
              <w:rPr>
                <w:rFonts w:ascii="Arial" w:hAnsi="Arial" w:cs="Arial"/>
                <w:color w:val="000000"/>
                <w:sz w:val="18"/>
                <w:szCs w:val="18"/>
              </w:rPr>
              <w:lastRenderedPageBreak/>
              <w:t>Creek Park</w:t>
            </w:r>
          </w:p>
        </w:tc>
        <w:tc>
          <w:tcPr>
            <w:tcW w:w="1471" w:type="dxa"/>
            <w:vAlign w:val="center"/>
          </w:tcPr>
          <w:p w14:paraId="357E5557" w14:textId="77777777"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lastRenderedPageBreak/>
              <w:t>King bed</w:t>
            </w:r>
          </w:p>
        </w:tc>
        <w:tc>
          <w:tcPr>
            <w:tcW w:w="1471" w:type="dxa"/>
            <w:vAlign w:val="center"/>
          </w:tcPr>
          <w:p w14:paraId="4A9CB2D7" w14:textId="77777777"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 xml:space="preserve">One full marble bathroom, plus guest powder room, or two </w:t>
            </w:r>
            <w:r>
              <w:rPr>
                <w:rFonts w:ascii="Arial" w:hAnsi="Arial" w:cs="Arial"/>
                <w:color w:val="000000"/>
                <w:sz w:val="18"/>
                <w:szCs w:val="18"/>
              </w:rPr>
              <w:lastRenderedPageBreak/>
              <w:t>full bathrooms</w:t>
            </w:r>
          </w:p>
        </w:tc>
      </w:tr>
      <w:tr w:rsidR="00536F35" w14:paraId="12FE4ACE" w14:textId="77777777" w:rsidTr="00CE28F4">
        <w:tc>
          <w:tcPr>
            <w:tcW w:w="1470" w:type="dxa"/>
            <w:vAlign w:val="center"/>
          </w:tcPr>
          <w:p w14:paraId="3BD03860" w14:textId="77777777" w:rsidR="00536F35" w:rsidRDefault="008A3FA3" w:rsidP="00D742E0">
            <w:pPr>
              <w:spacing w:after="195"/>
              <w:rPr>
                <w:rFonts w:ascii="Arial" w:hAnsi="Arial" w:cs="Arial"/>
                <w:color w:val="000000"/>
                <w:sz w:val="21"/>
                <w:szCs w:val="21"/>
              </w:rPr>
            </w:pPr>
            <w:r>
              <w:rPr>
                <w:rFonts w:ascii="Arial" w:hAnsi="Arial" w:cs="Arial"/>
                <w:color w:val="000000"/>
                <w:sz w:val="18"/>
                <w:szCs w:val="18"/>
              </w:rPr>
              <w:lastRenderedPageBreak/>
              <w:t>Imperial Suite</w:t>
            </w:r>
          </w:p>
        </w:tc>
        <w:tc>
          <w:tcPr>
            <w:tcW w:w="1471" w:type="dxa"/>
            <w:vAlign w:val="center"/>
          </w:tcPr>
          <w:p w14:paraId="3E0F7EB0" w14:textId="77777777" w:rsidR="00536F35" w:rsidRDefault="00737D3B" w:rsidP="008A3FA3">
            <w:pPr>
              <w:spacing w:after="195" w:line="240" w:lineRule="auto"/>
              <w:jc w:val="center"/>
              <w:rPr>
                <w:rFonts w:ascii="Arial" w:hAnsi="Arial" w:cs="Arial"/>
                <w:color w:val="000000"/>
                <w:sz w:val="21"/>
                <w:szCs w:val="21"/>
              </w:rPr>
            </w:pPr>
            <w:r>
              <w:rPr>
                <w:rFonts w:ascii="Arial" w:hAnsi="Arial" w:cs="Arial"/>
                <w:color w:val="000000"/>
                <w:sz w:val="18"/>
                <w:szCs w:val="18"/>
              </w:rPr>
              <w:t>1</w:t>
            </w:r>
          </w:p>
        </w:tc>
        <w:tc>
          <w:tcPr>
            <w:tcW w:w="1471" w:type="dxa"/>
            <w:vAlign w:val="center"/>
          </w:tcPr>
          <w:p w14:paraId="737BE82C" w14:textId="77777777" w:rsidR="008A3FA3" w:rsidRPr="008A3FA3" w:rsidRDefault="008A3FA3" w:rsidP="008A3FA3">
            <w:pPr>
              <w:spacing w:after="195" w:line="240" w:lineRule="auto"/>
              <w:jc w:val="center"/>
              <w:rPr>
                <w:rFonts w:ascii="Arial" w:hAnsi="Arial" w:cs="Arial"/>
                <w:color w:val="000000"/>
                <w:sz w:val="18"/>
                <w:szCs w:val="18"/>
              </w:rPr>
            </w:pPr>
            <w:r>
              <w:rPr>
                <w:rFonts w:ascii="Arial" w:hAnsi="Arial" w:cs="Arial"/>
                <w:color w:val="000000"/>
                <w:sz w:val="18"/>
                <w:szCs w:val="18"/>
              </w:rPr>
              <w:t>1,455 (</w:t>
            </w:r>
            <w:proofErr w:type="spellStart"/>
            <w:r>
              <w:rPr>
                <w:rFonts w:ascii="Arial" w:hAnsi="Arial" w:cs="Arial"/>
                <w:color w:val="000000"/>
                <w:sz w:val="18"/>
                <w:szCs w:val="18"/>
              </w:rPr>
              <w:t>sq.ft</w:t>
            </w:r>
            <w:proofErr w:type="spellEnd"/>
            <w:r>
              <w:rPr>
                <w:rFonts w:ascii="Arial" w:hAnsi="Arial" w:cs="Arial"/>
                <w:color w:val="000000"/>
                <w:sz w:val="18"/>
                <w:szCs w:val="18"/>
              </w:rPr>
              <w:t>.</w:t>
            </w:r>
            <w:r>
              <w:rPr>
                <w:rFonts w:ascii="Arial" w:hAnsi="Arial" w:cs="Arial"/>
                <w:color w:val="000000"/>
                <w:sz w:val="18"/>
                <w:szCs w:val="18"/>
              </w:rPr>
              <w:br/>
              <w:t>135 (m2)</w:t>
            </w:r>
          </w:p>
        </w:tc>
        <w:tc>
          <w:tcPr>
            <w:tcW w:w="1471" w:type="dxa"/>
            <w:vAlign w:val="center"/>
          </w:tcPr>
          <w:p w14:paraId="7386CFB3" w14:textId="77777777" w:rsidR="00536F35" w:rsidRDefault="00BD6C31" w:rsidP="008A3FA3">
            <w:pPr>
              <w:spacing w:after="195" w:line="240" w:lineRule="auto"/>
              <w:jc w:val="center"/>
              <w:rPr>
                <w:rFonts w:ascii="Arial" w:hAnsi="Arial" w:cs="Arial"/>
                <w:color w:val="000000"/>
                <w:sz w:val="21"/>
                <w:szCs w:val="21"/>
              </w:rPr>
            </w:pPr>
            <w:r>
              <w:rPr>
                <w:rFonts w:ascii="Arial" w:hAnsi="Arial" w:cs="Arial"/>
                <w:color w:val="000000"/>
                <w:sz w:val="18"/>
                <w:szCs w:val="18"/>
              </w:rPr>
              <w:t>West wing, 2</w:t>
            </w:r>
            <w:r w:rsidRPr="00BD6C31">
              <w:rPr>
                <w:rFonts w:ascii="Arial" w:hAnsi="Arial" w:cs="Arial"/>
                <w:color w:val="000000"/>
                <w:sz w:val="18"/>
                <w:szCs w:val="18"/>
                <w:vertAlign w:val="superscript"/>
              </w:rPr>
              <w:t>nd</w:t>
            </w:r>
            <w:r>
              <w:rPr>
                <w:rFonts w:ascii="Arial" w:hAnsi="Arial" w:cs="Arial"/>
                <w:color w:val="000000"/>
                <w:sz w:val="18"/>
                <w:szCs w:val="18"/>
              </w:rPr>
              <w:t xml:space="preserve"> </w:t>
            </w:r>
            <w:r w:rsidR="008A3FA3">
              <w:rPr>
                <w:rFonts w:ascii="Arial" w:hAnsi="Arial" w:cs="Arial"/>
                <w:color w:val="000000"/>
                <w:sz w:val="18"/>
                <w:szCs w:val="18"/>
              </w:rPr>
              <w:t xml:space="preserve"> floor</w:t>
            </w:r>
          </w:p>
        </w:tc>
        <w:tc>
          <w:tcPr>
            <w:tcW w:w="1471" w:type="dxa"/>
            <w:vAlign w:val="center"/>
          </w:tcPr>
          <w:p w14:paraId="15DAFFA4" w14:textId="77777777" w:rsidR="00536F35" w:rsidRDefault="008A3FA3" w:rsidP="00D742E0">
            <w:pPr>
              <w:spacing w:after="195"/>
              <w:rPr>
                <w:rFonts w:ascii="Arial" w:hAnsi="Arial" w:cs="Arial"/>
                <w:color w:val="000000"/>
                <w:sz w:val="21"/>
                <w:szCs w:val="21"/>
              </w:rPr>
            </w:pPr>
            <w:r>
              <w:rPr>
                <w:rFonts w:ascii="Arial" w:hAnsi="Arial" w:cs="Arial"/>
                <w:color w:val="000000"/>
                <w:sz w:val="18"/>
                <w:szCs w:val="18"/>
              </w:rPr>
              <w:t>Canal and courtyard</w:t>
            </w:r>
          </w:p>
        </w:tc>
        <w:tc>
          <w:tcPr>
            <w:tcW w:w="1471" w:type="dxa"/>
            <w:vAlign w:val="center"/>
          </w:tcPr>
          <w:p w14:paraId="0D8DE290" w14:textId="77777777"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King bed</w:t>
            </w:r>
          </w:p>
        </w:tc>
        <w:tc>
          <w:tcPr>
            <w:tcW w:w="1471" w:type="dxa"/>
            <w:vAlign w:val="center"/>
          </w:tcPr>
          <w:p w14:paraId="173979B1" w14:textId="77777777"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One full marble bathroom, plus guest powder room</w:t>
            </w:r>
          </w:p>
        </w:tc>
      </w:tr>
      <w:tr w:rsidR="00536F35" w14:paraId="3CD78A0F" w14:textId="77777777" w:rsidTr="00CE28F4">
        <w:tc>
          <w:tcPr>
            <w:tcW w:w="1470" w:type="dxa"/>
            <w:vAlign w:val="center"/>
          </w:tcPr>
          <w:p w14:paraId="40886999" w14:textId="77777777" w:rsidR="00536F35" w:rsidRDefault="008A3FA3" w:rsidP="00D742E0">
            <w:pPr>
              <w:spacing w:after="195"/>
              <w:rPr>
                <w:rFonts w:ascii="Arial" w:hAnsi="Arial" w:cs="Arial"/>
                <w:color w:val="000000"/>
                <w:sz w:val="21"/>
                <w:szCs w:val="21"/>
              </w:rPr>
            </w:pPr>
            <w:r>
              <w:rPr>
                <w:rFonts w:ascii="Arial" w:hAnsi="Arial" w:cs="Arial"/>
                <w:color w:val="000000"/>
                <w:sz w:val="18"/>
                <w:szCs w:val="18"/>
              </w:rPr>
              <w:t>Capital Suite</w:t>
            </w:r>
          </w:p>
        </w:tc>
        <w:tc>
          <w:tcPr>
            <w:tcW w:w="1471" w:type="dxa"/>
            <w:vAlign w:val="center"/>
          </w:tcPr>
          <w:p w14:paraId="4C47E53A" w14:textId="77777777" w:rsidR="00536F35" w:rsidRDefault="00737D3B" w:rsidP="008A3FA3">
            <w:pPr>
              <w:spacing w:after="195" w:line="240" w:lineRule="auto"/>
              <w:jc w:val="center"/>
              <w:rPr>
                <w:rFonts w:ascii="Arial" w:hAnsi="Arial" w:cs="Arial"/>
                <w:color w:val="000000"/>
                <w:sz w:val="21"/>
                <w:szCs w:val="21"/>
              </w:rPr>
            </w:pPr>
            <w:r>
              <w:rPr>
                <w:rFonts w:ascii="Arial" w:hAnsi="Arial" w:cs="Arial"/>
                <w:color w:val="000000"/>
                <w:sz w:val="18"/>
                <w:szCs w:val="18"/>
              </w:rPr>
              <w:t>14</w:t>
            </w:r>
          </w:p>
        </w:tc>
        <w:tc>
          <w:tcPr>
            <w:tcW w:w="1471" w:type="dxa"/>
            <w:vAlign w:val="center"/>
          </w:tcPr>
          <w:p w14:paraId="7D31C951" w14:textId="77777777" w:rsidR="008A3FA3" w:rsidRPr="008A3FA3" w:rsidRDefault="008A3FA3" w:rsidP="008A3FA3">
            <w:pPr>
              <w:spacing w:after="195" w:line="240" w:lineRule="auto"/>
              <w:jc w:val="center"/>
              <w:rPr>
                <w:rFonts w:ascii="Arial" w:hAnsi="Arial" w:cs="Arial"/>
                <w:color w:val="000000"/>
                <w:sz w:val="18"/>
                <w:szCs w:val="18"/>
              </w:rPr>
            </w:pPr>
            <w:r>
              <w:rPr>
                <w:rFonts w:ascii="Arial" w:hAnsi="Arial" w:cs="Arial"/>
                <w:color w:val="000000"/>
                <w:sz w:val="18"/>
                <w:szCs w:val="18"/>
              </w:rPr>
              <w:t>915 – 1,100 (</w:t>
            </w:r>
            <w:proofErr w:type="spellStart"/>
            <w:r>
              <w:rPr>
                <w:rFonts w:ascii="Arial" w:hAnsi="Arial" w:cs="Arial"/>
                <w:color w:val="000000"/>
                <w:sz w:val="18"/>
                <w:szCs w:val="18"/>
              </w:rPr>
              <w:t>sq.ft</w:t>
            </w:r>
            <w:proofErr w:type="spellEnd"/>
            <w:r>
              <w:rPr>
                <w:rFonts w:ascii="Arial" w:hAnsi="Arial" w:cs="Arial"/>
                <w:color w:val="000000"/>
                <w:sz w:val="18"/>
                <w:szCs w:val="18"/>
              </w:rPr>
              <w:t>.</w:t>
            </w:r>
            <w:r>
              <w:rPr>
                <w:rFonts w:ascii="Arial" w:hAnsi="Arial" w:cs="Arial"/>
                <w:color w:val="000000"/>
                <w:sz w:val="18"/>
                <w:szCs w:val="18"/>
              </w:rPr>
              <w:br/>
              <w:t>85 – 102 (m2)</w:t>
            </w:r>
          </w:p>
        </w:tc>
        <w:tc>
          <w:tcPr>
            <w:tcW w:w="1471" w:type="dxa"/>
            <w:vAlign w:val="center"/>
          </w:tcPr>
          <w:p w14:paraId="7A05342A" w14:textId="77777777" w:rsidR="00536F35" w:rsidRDefault="00BD6C31" w:rsidP="008A3FA3">
            <w:pPr>
              <w:spacing w:after="195" w:line="240" w:lineRule="auto"/>
              <w:jc w:val="center"/>
              <w:rPr>
                <w:rFonts w:ascii="Arial" w:hAnsi="Arial" w:cs="Arial"/>
                <w:color w:val="000000"/>
                <w:sz w:val="21"/>
                <w:szCs w:val="21"/>
              </w:rPr>
            </w:pPr>
            <w:r>
              <w:rPr>
                <w:rFonts w:ascii="Arial" w:hAnsi="Arial" w:cs="Arial"/>
                <w:color w:val="000000"/>
                <w:sz w:val="18"/>
                <w:szCs w:val="18"/>
              </w:rPr>
              <w:t>East and west wing, 2</w:t>
            </w:r>
            <w:r w:rsidRPr="00BD6C31">
              <w:rPr>
                <w:rFonts w:ascii="Arial" w:hAnsi="Arial" w:cs="Arial"/>
                <w:color w:val="000000"/>
                <w:sz w:val="18"/>
                <w:szCs w:val="18"/>
                <w:vertAlign w:val="superscript"/>
              </w:rPr>
              <w:t>nd</w:t>
            </w:r>
            <w:r>
              <w:rPr>
                <w:rFonts w:ascii="Arial" w:hAnsi="Arial" w:cs="Arial"/>
                <w:color w:val="000000"/>
                <w:sz w:val="18"/>
                <w:szCs w:val="18"/>
              </w:rPr>
              <w:t xml:space="preserve"> to 5</w:t>
            </w:r>
            <w:r w:rsidRPr="00BD6C31">
              <w:rPr>
                <w:rFonts w:ascii="Arial" w:hAnsi="Arial" w:cs="Arial"/>
                <w:color w:val="000000"/>
                <w:sz w:val="18"/>
                <w:szCs w:val="18"/>
                <w:vertAlign w:val="superscript"/>
              </w:rPr>
              <w:t>th</w:t>
            </w:r>
            <w:r w:rsidR="008A3FA3">
              <w:rPr>
                <w:rFonts w:ascii="Arial" w:hAnsi="Arial" w:cs="Arial"/>
                <w:color w:val="000000"/>
                <w:sz w:val="18"/>
                <w:szCs w:val="18"/>
              </w:rPr>
              <w:t xml:space="preserve"> floors</w:t>
            </w:r>
          </w:p>
        </w:tc>
        <w:tc>
          <w:tcPr>
            <w:tcW w:w="1471" w:type="dxa"/>
            <w:vAlign w:val="center"/>
          </w:tcPr>
          <w:p w14:paraId="34AF2652" w14:textId="77777777" w:rsidR="00536F35" w:rsidRDefault="008A3FA3" w:rsidP="00D742E0">
            <w:pPr>
              <w:spacing w:after="195"/>
              <w:rPr>
                <w:rFonts w:ascii="Arial" w:hAnsi="Arial" w:cs="Arial"/>
                <w:color w:val="000000"/>
                <w:sz w:val="21"/>
                <w:szCs w:val="21"/>
              </w:rPr>
            </w:pPr>
            <w:r>
              <w:rPr>
                <w:rFonts w:ascii="Arial" w:hAnsi="Arial" w:cs="Arial"/>
                <w:color w:val="000000"/>
                <w:sz w:val="18"/>
                <w:szCs w:val="18"/>
              </w:rPr>
              <w:t>Historic Geor</w:t>
            </w:r>
            <w:r w:rsidR="00BD6C31">
              <w:rPr>
                <w:rFonts w:ascii="Arial" w:hAnsi="Arial" w:cs="Arial"/>
                <w:color w:val="000000"/>
                <w:sz w:val="18"/>
                <w:szCs w:val="18"/>
              </w:rPr>
              <w:t>getown, garden courtyard or 29</w:t>
            </w:r>
            <w:r w:rsidR="00BD6C31" w:rsidRPr="00BD6C31">
              <w:rPr>
                <w:rFonts w:ascii="Arial" w:hAnsi="Arial" w:cs="Arial"/>
                <w:color w:val="000000"/>
                <w:sz w:val="18"/>
                <w:szCs w:val="18"/>
                <w:vertAlign w:val="superscript"/>
              </w:rPr>
              <w:t>th</w:t>
            </w:r>
            <w:r>
              <w:rPr>
                <w:rFonts w:ascii="Arial" w:hAnsi="Arial" w:cs="Arial"/>
                <w:color w:val="000000"/>
                <w:sz w:val="18"/>
                <w:szCs w:val="18"/>
              </w:rPr>
              <w:t xml:space="preserve"> Street</w:t>
            </w:r>
          </w:p>
        </w:tc>
        <w:tc>
          <w:tcPr>
            <w:tcW w:w="1471" w:type="dxa"/>
            <w:vAlign w:val="center"/>
          </w:tcPr>
          <w:p w14:paraId="3E5DE364" w14:textId="77777777"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King bed</w:t>
            </w:r>
          </w:p>
        </w:tc>
        <w:tc>
          <w:tcPr>
            <w:tcW w:w="1471" w:type="dxa"/>
            <w:vAlign w:val="center"/>
          </w:tcPr>
          <w:p w14:paraId="32E957BC" w14:textId="77777777"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One full marble bathroom; or one full marble bathroom, plus guest powder room</w:t>
            </w:r>
          </w:p>
        </w:tc>
      </w:tr>
      <w:tr w:rsidR="00536F35" w14:paraId="174F79E9" w14:textId="77777777" w:rsidTr="00CE28F4">
        <w:tc>
          <w:tcPr>
            <w:tcW w:w="1470" w:type="dxa"/>
            <w:vAlign w:val="center"/>
          </w:tcPr>
          <w:p w14:paraId="33D83538" w14:textId="77777777" w:rsidR="00536F35" w:rsidRDefault="008A3FA3" w:rsidP="00D742E0">
            <w:pPr>
              <w:spacing w:after="195"/>
              <w:rPr>
                <w:rFonts w:ascii="Arial" w:hAnsi="Arial" w:cs="Arial"/>
                <w:color w:val="000000"/>
                <w:sz w:val="21"/>
                <w:szCs w:val="21"/>
              </w:rPr>
            </w:pPr>
            <w:r>
              <w:rPr>
                <w:rFonts w:ascii="Arial" w:hAnsi="Arial" w:cs="Arial"/>
                <w:color w:val="000000"/>
                <w:sz w:val="18"/>
                <w:szCs w:val="18"/>
              </w:rPr>
              <w:t>Georgetown One-Bedroom Suite</w:t>
            </w:r>
          </w:p>
        </w:tc>
        <w:tc>
          <w:tcPr>
            <w:tcW w:w="1471" w:type="dxa"/>
            <w:vAlign w:val="center"/>
          </w:tcPr>
          <w:p w14:paraId="087E8209" w14:textId="77777777" w:rsidR="00536F35" w:rsidRDefault="00BD6C31" w:rsidP="008A3FA3">
            <w:pPr>
              <w:spacing w:after="195" w:line="240" w:lineRule="auto"/>
              <w:jc w:val="center"/>
              <w:rPr>
                <w:rFonts w:ascii="Arial" w:hAnsi="Arial" w:cs="Arial"/>
                <w:color w:val="000000"/>
                <w:sz w:val="21"/>
                <w:szCs w:val="21"/>
              </w:rPr>
            </w:pPr>
            <w:r>
              <w:rPr>
                <w:rFonts w:ascii="Arial" w:hAnsi="Arial" w:cs="Arial"/>
                <w:color w:val="000000"/>
                <w:sz w:val="18"/>
                <w:szCs w:val="18"/>
              </w:rPr>
              <w:t>9</w:t>
            </w:r>
          </w:p>
        </w:tc>
        <w:tc>
          <w:tcPr>
            <w:tcW w:w="1471" w:type="dxa"/>
            <w:vAlign w:val="center"/>
          </w:tcPr>
          <w:p w14:paraId="784F3AD4" w14:textId="77777777" w:rsidR="008A3FA3" w:rsidRPr="008A3FA3" w:rsidRDefault="008A3FA3" w:rsidP="008A3FA3">
            <w:pPr>
              <w:spacing w:after="195" w:line="240" w:lineRule="auto"/>
              <w:jc w:val="center"/>
              <w:rPr>
                <w:rFonts w:ascii="Arial" w:hAnsi="Arial" w:cs="Arial"/>
                <w:color w:val="000000"/>
                <w:sz w:val="18"/>
                <w:szCs w:val="18"/>
              </w:rPr>
            </w:pPr>
            <w:r>
              <w:rPr>
                <w:rFonts w:ascii="Arial" w:hAnsi="Arial" w:cs="Arial"/>
                <w:color w:val="000000"/>
                <w:sz w:val="18"/>
                <w:szCs w:val="18"/>
              </w:rPr>
              <w:t>900 (</w:t>
            </w:r>
            <w:proofErr w:type="spellStart"/>
            <w:r>
              <w:rPr>
                <w:rFonts w:ascii="Arial" w:hAnsi="Arial" w:cs="Arial"/>
                <w:color w:val="000000"/>
                <w:sz w:val="18"/>
                <w:szCs w:val="18"/>
              </w:rPr>
              <w:t>sq.ft</w:t>
            </w:r>
            <w:proofErr w:type="spellEnd"/>
            <w:r>
              <w:rPr>
                <w:rFonts w:ascii="Arial" w:hAnsi="Arial" w:cs="Arial"/>
                <w:color w:val="000000"/>
                <w:sz w:val="18"/>
                <w:szCs w:val="18"/>
              </w:rPr>
              <w:t>.</w:t>
            </w:r>
            <w:r>
              <w:rPr>
                <w:rFonts w:ascii="Arial" w:hAnsi="Arial" w:cs="Arial"/>
                <w:color w:val="000000"/>
                <w:sz w:val="18"/>
                <w:szCs w:val="18"/>
              </w:rPr>
              <w:br/>
              <w:t>84 (m2)</w:t>
            </w:r>
          </w:p>
        </w:tc>
        <w:tc>
          <w:tcPr>
            <w:tcW w:w="1471" w:type="dxa"/>
            <w:vAlign w:val="center"/>
          </w:tcPr>
          <w:p w14:paraId="1290D3A0" w14:textId="77777777" w:rsidR="00536F35" w:rsidRDefault="00BD6C31" w:rsidP="008A3FA3">
            <w:pPr>
              <w:spacing w:after="195" w:line="240" w:lineRule="auto"/>
              <w:jc w:val="center"/>
              <w:rPr>
                <w:rFonts w:ascii="Arial" w:hAnsi="Arial" w:cs="Arial"/>
                <w:color w:val="000000"/>
                <w:sz w:val="21"/>
                <w:szCs w:val="21"/>
              </w:rPr>
            </w:pPr>
            <w:r>
              <w:rPr>
                <w:rFonts w:ascii="Arial" w:hAnsi="Arial" w:cs="Arial"/>
                <w:color w:val="000000"/>
                <w:sz w:val="18"/>
                <w:szCs w:val="18"/>
              </w:rPr>
              <w:t>West wing, 2</w:t>
            </w:r>
            <w:r w:rsidRPr="00BD6C31">
              <w:rPr>
                <w:rFonts w:ascii="Arial" w:hAnsi="Arial" w:cs="Arial"/>
                <w:color w:val="000000"/>
                <w:sz w:val="18"/>
                <w:szCs w:val="18"/>
                <w:vertAlign w:val="superscript"/>
              </w:rPr>
              <w:t>nd</w:t>
            </w:r>
            <w:r>
              <w:rPr>
                <w:rFonts w:ascii="Arial" w:hAnsi="Arial" w:cs="Arial"/>
                <w:color w:val="000000"/>
                <w:sz w:val="18"/>
                <w:szCs w:val="18"/>
              </w:rPr>
              <w:t xml:space="preserve">  to 5</w:t>
            </w:r>
            <w:r w:rsidRPr="00BD6C31">
              <w:rPr>
                <w:rFonts w:ascii="Arial" w:hAnsi="Arial" w:cs="Arial"/>
                <w:color w:val="000000"/>
                <w:sz w:val="18"/>
                <w:szCs w:val="18"/>
                <w:vertAlign w:val="superscript"/>
              </w:rPr>
              <w:t>th</w:t>
            </w:r>
            <w:r w:rsidR="008A3FA3">
              <w:rPr>
                <w:rFonts w:ascii="Arial" w:hAnsi="Arial" w:cs="Arial"/>
                <w:color w:val="000000"/>
                <w:sz w:val="18"/>
                <w:szCs w:val="18"/>
              </w:rPr>
              <w:t xml:space="preserve"> floors</w:t>
            </w:r>
          </w:p>
        </w:tc>
        <w:tc>
          <w:tcPr>
            <w:tcW w:w="1471" w:type="dxa"/>
            <w:vAlign w:val="center"/>
          </w:tcPr>
          <w:p w14:paraId="5913574C" w14:textId="77777777" w:rsidR="00536F35" w:rsidRDefault="008A3FA3" w:rsidP="00D742E0">
            <w:pPr>
              <w:spacing w:after="195"/>
              <w:rPr>
                <w:rFonts w:ascii="Arial" w:hAnsi="Arial" w:cs="Arial"/>
                <w:color w:val="000000"/>
                <w:sz w:val="21"/>
                <w:szCs w:val="21"/>
              </w:rPr>
            </w:pPr>
            <w:r>
              <w:rPr>
                <w:rFonts w:ascii="Arial" w:hAnsi="Arial" w:cs="Arial"/>
                <w:color w:val="000000"/>
                <w:sz w:val="18"/>
                <w:szCs w:val="18"/>
              </w:rPr>
              <w:t>Historic Georgetown, historic Chesapeake and Ohio Canal or garden courtyard</w:t>
            </w:r>
          </w:p>
        </w:tc>
        <w:tc>
          <w:tcPr>
            <w:tcW w:w="1471" w:type="dxa"/>
            <w:vAlign w:val="center"/>
          </w:tcPr>
          <w:p w14:paraId="5608E4F6" w14:textId="77777777" w:rsidR="00536F35" w:rsidRDefault="00BD6C31" w:rsidP="008A3FA3">
            <w:pPr>
              <w:spacing w:after="195" w:line="240" w:lineRule="auto"/>
              <w:rPr>
                <w:rFonts w:ascii="Arial" w:hAnsi="Arial" w:cs="Arial"/>
                <w:color w:val="000000"/>
                <w:sz w:val="21"/>
                <w:szCs w:val="21"/>
              </w:rPr>
            </w:pPr>
            <w:r>
              <w:rPr>
                <w:rFonts w:ascii="Arial" w:hAnsi="Arial" w:cs="Arial"/>
                <w:color w:val="000000"/>
                <w:sz w:val="18"/>
                <w:szCs w:val="18"/>
              </w:rPr>
              <w:t>K</w:t>
            </w:r>
            <w:r w:rsidR="008A3FA3">
              <w:rPr>
                <w:rFonts w:ascii="Arial" w:hAnsi="Arial" w:cs="Arial"/>
                <w:color w:val="000000"/>
                <w:sz w:val="18"/>
                <w:szCs w:val="18"/>
              </w:rPr>
              <w:t>ing bed</w:t>
            </w:r>
          </w:p>
        </w:tc>
        <w:tc>
          <w:tcPr>
            <w:tcW w:w="1471" w:type="dxa"/>
            <w:vAlign w:val="center"/>
          </w:tcPr>
          <w:p w14:paraId="2E448FDA" w14:textId="77777777"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One full marble bathroom</w:t>
            </w:r>
          </w:p>
        </w:tc>
      </w:tr>
      <w:tr w:rsidR="00536F35" w14:paraId="57804B07" w14:textId="77777777" w:rsidTr="00CE28F4">
        <w:tc>
          <w:tcPr>
            <w:tcW w:w="1470" w:type="dxa"/>
            <w:vAlign w:val="center"/>
          </w:tcPr>
          <w:p w14:paraId="5F049FB5" w14:textId="77777777" w:rsidR="00536F35" w:rsidRDefault="008A3FA3" w:rsidP="00D742E0">
            <w:pPr>
              <w:spacing w:after="195"/>
              <w:rPr>
                <w:rFonts w:ascii="Arial" w:hAnsi="Arial" w:cs="Arial"/>
                <w:color w:val="000000"/>
                <w:sz w:val="21"/>
                <w:szCs w:val="21"/>
              </w:rPr>
            </w:pPr>
            <w:r>
              <w:rPr>
                <w:rFonts w:ascii="Arial" w:hAnsi="Arial" w:cs="Arial"/>
                <w:color w:val="000000"/>
                <w:sz w:val="18"/>
                <w:szCs w:val="18"/>
              </w:rPr>
              <w:t>Premier Suite – West Wing</w:t>
            </w:r>
          </w:p>
        </w:tc>
        <w:tc>
          <w:tcPr>
            <w:tcW w:w="1471" w:type="dxa"/>
            <w:vAlign w:val="center"/>
          </w:tcPr>
          <w:p w14:paraId="4F6FC835" w14:textId="77777777" w:rsidR="00536F35" w:rsidRDefault="00737D3B" w:rsidP="008A3FA3">
            <w:pPr>
              <w:spacing w:after="195" w:line="240" w:lineRule="auto"/>
              <w:jc w:val="center"/>
              <w:rPr>
                <w:rFonts w:ascii="Arial" w:hAnsi="Arial" w:cs="Arial"/>
                <w:color w:val="000000"/>
                <w:sz w:val="21"/>
                <w:szCs w:val="21"/>
              </w:rPr>
            </w:pPr>
            <w:r>
              <w:rPr>
                <w:rFonts w:ascii="Arial" w:hAnsi="Arial" w:cs="Arial"/>
                <w:color w:val="000000"/>
                <w:sz w:val="18"/>
                <w:szCs w:val="18"/>
              </w:rPr>
              <w:t>19</w:t>
            </w:r>
          </w:p>
        </w:tc>
        <w:tc>
          <w:tcPr>
            <w:tcW w:w="1471" w:type="dxa"/>
            <w:vAlign w:val="center"/>
          </w:tcPr>
          <w:p w14:paraId="0E6070D9" w14:textId="77777777" w:rsidR="008A3FA3" w:rsidRPr="008A3FA3" w:rsidRDefault="008A3FA3" w:rsidP="008A3FA3">
            <w:pPr>
              <w:spacing w:after="195" w:line="240" w:lineRule="auto"/>
              <w:jc w:val="center"/>
              <w:rPr>
                <w:rFonts w:ascii="Arial" w:hAnsi="Arial" w:cs="Arial"/>
                <w:color w:val="000000"/>
                <w:sz w:val="18"/>
                <w:szCs w:val="18"/>
              </w:rPr>
            </w:pPr>
            <w:r>
              <w:rPr>
                <w:rFonts w:ascii="Arial" w:hAnsi="Arial" w:cs="Arial"/>
                <w:color w:val="000000"/>
                <w:sz w:val="18"/>
                <w:szCs w:val="18"/>
              </w:rPr>
              <w:t>800 (</w:t>
            </w:r>
            <w:proofErr w:type="spellStart"/>
            <w:r>
              <w:rPr>
                <w:rFonts w:ascii="Arial" w:hAnsi="Arial" w:cs="Arial"/>
                <w:color w:val="000000"/>
                <w:sz w:val="18"/>
                <w:szCs w:val="18"/>
              </w:rPr>
              <w:t>sq.ft</w:t>
            </w:r>
            <w:proofErr w:type="spellEnd"/>
            <w:r>
              <w:rPr>
                <w:rFonts w:ascii="Arial" w:hAnsi="Arial" w:cs="Arial"/>
                <w:color w:val="000000"/>
                <w:sz w:val="18"/>
                <w:szCs w:val="18"/>
              </w:rPr>
              <w:t>.</w:t>
            </w:r>
            <w:r>
              <w:rPr>
                <w:rFonts w:ascii="Arial" w:hAnsi="Arial" w:cs="Arial"/>
                <w:color w:val="000000"/>
                <w:sz w:val="18"/>
                <w:szCs w:val="18"/>
              </w:rPr>
              <w:br/>
              <w:t>74 (m2)</w:t>
            </w:r>
          </w:p>
        </w:tc>
        <w:tc>
          <w:tcPr>
            <w:tcW w:w="1471" w:type="dxa"/>
            <w:vAlign w:val="center"/>
          </w:tcPr>
          <w:p w14:paraId="24D5F546" w14:textId="77777777" w:rsidR="00536F35" w:rsidRDefault="00BD6C31" w:rsidP="008A3FA3">
            <w:pPr>
              <w:spacing w:after="195" w:line="240" w:lineRule="auto"/>
              <w:jc w:val="center"/>
              <w:rPr>
                <w:rFonts w:ascii="Arial" w:hAnsi="Arial" w:cs="Arial"/>
                <w:color w:val="000000"/>
                <w:sz w:val="21"/>
                <w:szCs w:val="21"/>
              </w:rPr>
            </w:pPr>
            <w:r>
              <w:rPr>
                <w:rFonts w:ascii="Arial" w:hAnsi="Arial" w:cs="Arial"/>
                <w:color w:val="000000"/>
                <w:sz w:val="18"/>
                <w:szCs w:val="18"/>
              </w:rPr>
              <w:t>West wing, 2</w:t>
            </w:r>
            <w:r w:rsidRPr="00BD6C31">
              <w:rPr>
                <w:rFonts w:ascii="Arial" w:hAnsi="Arial" w:cs="Arial"/>
                <w:color w:val="000000"/>
                <w:sz w:val="18"/>
                <w:szCs w:val="18"/>
                <w:vertAlign w:val="superscript"/>
              </w:rPr>
              <w:t>nd</w:t>
            </w:r>
            <w:r>
              <w:rPr>
                <w:rFonts w:ascii="Arial" w:hAnsi="Arial" w:cs="Arial"/>
                <w:color w:val="000000"/>
                <w:sz w:val="18"/>
                <w:szCs w:val="18"/>
              </w:rPr>
              <w:t xml:space="preserve"> to 4</w:t>
            </w:r>
            <w:r w:rsidRPr="00BD6C31">
              <w:rPr>
                <w:rFonts w:ascii="Arial" w:hAnsi="Arial" w:cs="Arial"/>
                <w:color w:val="000000"/>
                <w:sz w:val="18"/>
                <w:szCs w:val="18"/>
                <w:vertAlign w:val="superscript"/>
              </w:rPr>
              <w:t>th</w:t>
            </w:r>
            <w:r w:rsidR="008A3FA3">
              <w:rPr>
                <w:rFonts w:ascii="Arial" w:hAnsi="Arial" w:cs="Arial"/>
                <w:color w:val="000000"/>
                <w:sz w:val="18"/>
                <w:szCs w:val="18"/>
              </w:rPr>
              <w:t xml:space="preserve"> floors</w:t>
            </w:r>
          </w:p>
        </w:tc>
        <w:tc>
          <w:tcPr>
            <w:tcW w:w="1471" w:type="dxa"/>
            <w:vAlign w:val="center"/>
          </w:tcPr>
          <w:p w14:paraId="3F2F3A00" w14:textId="77777777" w:rsidR="00536F35" w:rsidRDefault="00BD6C31" w:rsidP="00D742E0">
            <w:pPr>
              <w:spacing w:after="195"/>
              <w:rPr>
                <w:rFonts w:ascii="Arial" w:hAnsi="Arial" w:cs="Arial"/>
                <w:color w:val="000000"/>
                <w:sz w:val="21"/>
                <w:szCs w:val="21"/>
              </w:rPr>
            </w:pPr>
            <w:r>
              <w:rPr>
                <w:rFonts w:ascii="Arial" w:hAnsi="Arial" w:cs="Arial"/>
                <w:color w:val="000000"/>
                <w:sz w:val="18"/>
                <w:szCs w:val="18"/>
              </w:rPr>
              <w:t>29</w:t>
            </w:r>
            <w:r w:rsidRPr="00BD6C31">
              <w:rPr>
                <w:rFonts w:ascii="Arial" w:hAnsi="Arial" w:cs="Arial"/>
                <w:color w:val="000000"/>
                <w:sz w:val="18"/>
                <w:szCs w:val="18"/>
                <w:vertAlign w:val="superscript"/>
              </w:rPr>
              <w:t>th</w:t>
            </w:r>
            <w:r w:rsidR="008A3FA3">
              <w:rPr>
                <w:rFonts w:ascii="Arial" w:hAnsi="Arial" w:cs="Arial"/>
                <w:color w:val="000000"/>
                <w:sz w:val="18"/>
                <w:szCs w:val="18"/>
              </w:rPr>
              <w:t xml:space="preserve"> Street</w:t>
            </w:r>
          </w:p>
        </w:tc>
        <w:tc>
          <w:tcPr>
            <w:tcW w:w="1471" w:type="dxa"/>
            <w:vAlign w:val="center"/>
          </w:tcPr>
          <w:p w14:paraId="11D0D4FD" w14:textId="77777777" w:rsidR="00536F35" w:rsidRDefault="00BD6C31" w:rsidP="008A3FA3">
            <w:pPr>
              <w:spacing w:after="195" w:line="240" w:lineRule="auto"/>
              <w:rPr>
                <w:rFonts w:ascii="Arial" w:hAnsi="Arial" w:cs="Arial"/>
                <w:color w:val="000000"/>
                <w:sz w:val="21"/>
                <w:szCs w:val="21"/>
              </w:rPr>
            </w:pPr>
            <w:r>
              <w:rPr>
                <w:rFonts w:ascii="Arial" w:hAnsi="Arial" w:cs="Arial"/>
                <w:color w:val="000000"/>
                <w:sz w:val="18"/>
                <w:szCs w:val="18"/>
              </w:rPr>
              <w:t>King</w:t>
            </w:r>
            <w:r w:rsidR="008A3FA3">
              <w:rPr>
                <w:rFonts w:ascii="Arial" w:hAnsi="Arial" w:cs="Arial"/>
                <w:color w:val="000000"/>
                <w:sz w:val="18"/>
                <w:szCs w:val="18"/>
              </w:rPr>
              <w:t xml:space="preserve"> bed</w:t>
            </w:r>
          </w:p>
        </w:tc>
        <w:tc>
          <w:tcPr>
            <w:tcW w:w="1471" w:type="dxa"/>
            <w:vAlign w:val="center"/>
          </w:tcPr>
          <w:p w14:paraId="1387B03A" w14:textId="77777777"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One full marble bathroom</w:t>
            </w:r>
          </w:p>
        </w:tc>
      </w:tr>
      <w:tr w:rsidR="00536F35" w14:paraId="1078960A" w14:textId="77777777" w:rsidTr="00CE28F4">
        <w:tc>
          <w:tcPr>
            <w:tcW w:w="1470" w:type="dxa"/>
            <w:vAlign w:val="center"/>
          </w:tcPr>
          <w:p w14:paraId="6FCB40F4" w14:textId="77777777" w:rsidR="00536F35" w:rsidRDefault="008A3FA3" w:rsidP="00D742E0">
            <w:pPr>
              <w:spacing w:after="195"/>
              <w:rPr>
                <w:rFonts w:ascii="Arial" w:hAnsi="Arial" w:cs="Arial"/>
                <w:color w:val="000000"/>
                <w:sz w:val="21"/>
                <w:szCs w:val="21"/>
              </w:rPr>
            </w:pPr>
            <w:r>
              <w:rPr>
                <w:rFonts w:ascii="Arial" w:hAnsi="Arial" w:cs="Arial"/>
                <w:color w:val="000000"/>
                <w:sz w:val="18"/>
                <w:szCs w:val="18"/>
              </w:rPr>
              <w:t>Premier Suite – East Wing</w:t>
            </w:r>
          </w:p>
        </w:tc>
        <w:tc>
          <w:tcPr>
            <w:tcW w:w="1471" w:type="dxa"/>
            <w:vAlign w:val="center"/>
          </w:tcPr>
          <w:p w14:paraId="6387C2AE" w14:textId="77777777" w:rsidR="00536F35" w:rsidRDefault="00737D3B" w:rsidP="008A3FA3">
            <w:pPr>
              <w:spacing w:after="195" w:line="240" w:lineRule="auto"/>
              <w:jc w:val="center"/>
              <w:rPr>
                <w:rFonts w:ascii="Arial" w:hAnsi="Arial" w:cs="Arial"/>
                <w:color w:val="000000"/>
                <w:sz w:val="21"/>
                <w:szCs w:val="21"/>
              </w:rPr>
            </w:pPr>
            <w:r>
              <w:rPr>
                <w:rFonts w:ascii="Arial" w:hAnsi="Arial" w:cs="Arial"/>
                <w:color w:val="000000"/>
                <w:sz w:val="18"/>
                <w:szCs w:val="18"/>
              </w:rPr>
              <w:t>10</w:t>
            </w:r>
          </w:p>
        </w:tc>
        <w:tc>
          <w:tcPr>
            <w:tcW w:w="1471" w:type="dxa"/>
            <w:vAlign w:val="center"/>
          </w:tcPr>
          <w:p w14:paraId="6A4478BB" w14:textId="77777777" w:rsidR="008A3FA3" w:rsidRPr="008A3FA3" w:rsidRDefault="008A3FA3" w:rsidP="008A3FA3">
            <w:pPr>
              <w:spacing w:after="195" w:line="240" w:lineRule="auto"/>
              <w:jc w:val="center"/>
              <w:rPr>
                <w:rFonts w:ascii="Arial" w:hAnsi="Arial" w:cs="Arial"/>
                <w:color w:val="000000"/>
                <w:sz w:val="18"/>
                <w:szCs w:val="18"/>
              </w:rPr>
            </w:pPr>
            <w:r>
              <w:rPr>
                <w:rFonts w:ascii="Arial" w:hAnsi="Arial" w:cs="Arial"/>
                <w:color w:val="000000"/>
                <w:sz w:val="18"/>
                <w:szCs w:val="18"/>
              </w:rPr>
              <w:t>600 (</w:t>
            </w:r>
            <w:proofErr w:type="spellStart"/>
            <w:r>
              <w:rPr>
                <w:rFonts w:ascii="Arial" w:hAnsi="Arial" w:cs="Arial"/>
                <w:color w:val="000000"/>
                <w:sz w:val="18"/>
                <w:szCs w:val="18"/>
              </w:rPr>
              <w:t>sq.ft</w:t>
            </w:r>
            <w:proofErr w:type="spellEnd"/>
            <w:r>
              <w:rPr>
                <w:rFonts w:ascii="Arial" w:hAnsi="Arial" w:cs="Arial"/>
                <w:color w:val="000000"/>
                <w:sz w:val="18"/>
                <w:szCs w:val="18"/>
              </w:rPr>
              <w:t>.</w:t>
            </w:r>
            <w:r>
              <w:rPr>
                <w:rFonts w:ascii="Arial" w:hAnsi="Arial" w:cs="Arial"/>
                <w:color w:val="000000"/>
                <w:sz w:val="18"/>
                <w:szCs w:val="18"/>
              </w:rPr>
              <w:br/>
              <w:t>56 (m2)</w:t>
            </w:r>
          </w:p>
        </w:tc>
        <w:tc>
          <w:tcPr>
            <w:tcW w:w="1471" w:type="dxa"/>
            <w:vAlign w:val="center"/>
          </w:tcPr>
          <w:p w14:paraId="5FD890DF" w14:textId="77777777" w:rsidR="00536F35" w:rsidRDefault="00BD6C31" w:rsidP="008A3FA3">
            <w:pPr>
              <w:spacing w:after="195" w:line="240" w:lineRule="auto"/>
              <w:jc w:val="center"/>
              <w:rPr>
                <w:rFonts w:ascii="Arial" w:hAnsi="Arial" w:cs="Arial"/>
                <w:color w:val="000000"/>
                <w:sz w:val="21"/>
                <w:szCs w:val="21"/>
              </w:rPr>
            </w:pPr>
            <w:r>
              <w:rPr>
                <w:rFonts w:ascii="Arial" w:hAnsi="Arial" w:cs="Arial"/>
                <w:color w:val="000000"/>
                <w:sz w:val="18"/>
                <w:szCs w:val="18"/>
              </w:rPr>
              <w:t>East wing, 2</w:t>
            </w:r>
            <w:r w:rsidRPr="00BD6C31">
              <w:rPr>
                <w:rFonts w:ascii="Arial" w:hAnsi="Arial" w:cs="Arial"/>
                <w:color w:val="000000"/>
                <w:sz w:val="18"/>
                <w:szCs w:val="18"/>
                <w:vertAlign w:val="superscript"/>
              </w:rPr>
              <w:t>nd</w:t>
            </w:r>
            <w:r>
              <w:rPr>
                <w:rFonts w:ascii="Arial" w:hAnsi="Arial" w:cs="Arial"/>
                <w:color w:val="000000"/>
                <w:sz w:val="18"/>
                <w:szCs w:val="18"/>
              </w:rPr>
              <w:t xml:space="preserve"> to 6</w:t>
            </w:r>
            <w:r w:rsidRPr="00BD6C31">
              <w:rPr>
                <w:rFonts w:ascii="Arial" w:hAnsi="Arial" w:cs="Arial"/>
                <w:color w:val="000000"/>
                <w:sz w:val="18"/>
                <w:szCs w:val="18"/>
                <w:vertAlign w:val="superscript"/>
              </w:rPr>
              <w:t>th</w:t>
            </w:r>
            <w:r w:rsidR="008A3FA3">
              <w:rPr>
                <w:rFonts w:ascii="Arial" w:hAnsi="Arial" w:cs="Arial"/>
                <w:color w:val="000000"/>
                <w:sz w:val="18"/>
                <w:szCs w:val="18"/>
              </w:rPr>
              <w:t xml:space="preserve"> floors</w:t>
            </w:r>
          </w:p>
        </w:tc>
        <w:tc>
          <w:tcPr>
            <w:tcW w:w="1471" w:type="dxa"/>
            <w:vAlign w:val="center"/>
          </w:tcPr>
          <w:p w14:paraId="123AAD48" w14:textId="77777777" w:rsidR="00536F35" w:rsidRDefault="008A3FA3" w:rsidP="00D742E0">
            <w:pPr>
              <w:spacing w:after="195"/>
              <w:rPr>
                <w:rFonts w:ascii="Arial" w:hAnsi="Arial" w:cs="Arial"/>
                <w:color w:val="000000"/>
                <w:sz w:val="21"/>
                <w:szCs w:val="21"/>
              </w:rPr>
            </w:pPr>
            <w:r>
              <w:rPr>
                <w:rFonts w:ascii="Arial" w:hAnsi="Arial" w:cs="Arial"/>
                <w:color w:val="000000"/>
                <w:sz w:val="18"/>
                <w:szCs w:val="18"/>
              </w:rPr>
              <w:t>Garden courtyard</w:t>
            </w:r>
          </w:p>
        </w:tc>
        <w:tc>
          <w:tcPr>
            <w:tcW w:w="1471" w:type="dxa"/>
            <w:vAlign w:val="center"/>
          </w:tcPr>
          <w:p w14:paraId="701656B4" w14:textId="77777777" w:rsidR="00536F35" w:rsidRDefault="00BD6C31" w:rsidP="008A3FA3">
            <w:pPr>
              <w:spacing w:after="195" w:line="240" w:lineRule="auto"/>
              <w:rPr>
                <w:rFonts w:ascii="Arial" w:hAnsi="Arial" w:cs="Arial"/>
                <w:color w:val="000000"/>
                <w:sz w:val="21"/>
                <w:szCs w:val="21"/>
              </w:rPr>
            </w:pPr>
            <w:r>
              <w:rPr>
                <w:rFonts w:ascii="Arial" w:hAnsi="Arial" w:cs="Arial"/>
                <w:color w:val="000000"/>
                <w:sz w:val="18"/>
                <w:szCs w:val="18"/>
              </w:rPr>
              <w:t>King</w:t>
            </w:r>
            <w:r w:rsidR="008A3FA3">
              <w:rPr>
                <w:rFonts w:ascii="Arial" w:hAnsi="Arial" w:cs="Arial"/>
                <w:color w:val="000000"/>
                <w:sz w:val="18"/>
                <w:szCs w:val="18"/>
              </w:rPr>
              <w:t xml:space="preserve"> bed</w:t>
            </w:r>
          </w:p>
        </w:tc>
        <w:tc>
          <w:tcPr>
            <w:tcW w:w="1471" w:type="dxa"/>
            <w:vAlign w:val="center"/>
          </w:tcPr>
          <w:p w14:paraId="24093665" w14:textId="77777777"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One full marble bathroom plus guest powder room</w:t>
            </w:r>
          </w:p>
        </w:tc>
      </w:tr>
    </w:tbl>
    <w:p w14:paraId="7D20ACD6" w14:textId="77777777" w:rsidR="00773AB5" w:rsidRDefault="00773AB5" w:rsidP="00773AB5">
      <w:pPr>
        <w:shd w:val="clear" w:color="auto" w:fill="FFFFFF"/>
        <w:spacing w:after="195"/>
        <w:rPr>
          <w:rFonts w:ascii="Arial" w:hAnsi="Arial" w:cs="Arial"/>
          <w:color w:val="000000"/>
          <w:sz w:val="21"/>
          <w:szCs w:val="21"/>
        </w:rPr>
      </w:pPr>
    </w:p>
    <w:p w14:paraId="69937837" w14:textId="77777777" w:rsidR="0072557E" w:rsidRDefault="0072557E" w:rsidP="0072557E">
      <w:pPr>
        <w:spacing w:line="240" w:lineRule="auto"/>
        <w:rPr>
          <w:rFonts w:ascii="Arial" w:eastAsia="Times New Roman" w:hAnsi="Arial" w:cs="Arial"/>
          <w:b/>
          <w:bCs/>
          <w:caps/>
          <w:color w:val="000000"/>
          <w:sz w:val="30"/>
          <w:szCs w:val="30"/>
          <w:shd w:val="clear" w:color="auto" w:fill="FFFFFF"/>
        </w:rPr>
      </w:pPr>
      <w:r>
        <w:rPr>
          <w:rFonts w:ascii="Arial" w:eastAsia="Times New Roman" w:hAnsi="Arial" w:cs="Arial"/>
          <w:b/>
          <w:bCs/>
          <w:caps/>
          <w:color w:val="000000"/>
          <w:sz w:val="30"/>
          <w:szCs w:val="30"/>
          <w:shd w:val="clear" w:color="auto" w:fill="FFFFFF"/>
        </w:rPr>
        <w:t>CONFERENCE PLANNING</w:t>
      </w:r>
    </w:p>
    <w:p w14:paraId="5977B42A" w14:textId="77777777" w:rsidR="001B141A" w:rsidRDefault="001B141A" w:rsidP="00CE652C">
      <w:pPr>
        <w:rPr>
          <w:rFonts w:ascii="Times" w:eastAsia="Times New Roman" w:hAnsi="Times" w:cs="Times New Roman"/>
          <w:sz w:val="20"/>
          <w:szCs w:val="20"/>
        </w:rPr>
      </w:pPr>
    </w:p>
    <w:p w14:paraId="60479575" w14:textId="77777777" w:rsidR="001B141A" w:rsidRDefault="001B141A" w:rsidP="001B141A">
      <w:pPr>
        <w:spacing w:line="360" w:lineRule="auto"/>
        <w:textAlignment w:val="baseline"/>
        <w:rPr>
          <w:rFonts w:ascii="Arial" w:hAnsi="Arial" w:cs="Arial"/>
          <w:color w:val="000000"/>
          <w:sz w:val="24"/>
        </w:rPr>
      </w:pPr>
      <w:r>
        <w:rPr>
          <w:rFonts w:ascii="Arial" w:hAnsi="Arial" w:cs="Arial"/>
          <w:color w:val="000000"/>
          <w:sz w:val="24"/>
        </w:rPr>
        <w:t>Quick Reference</w:t>
      </w:r>
    </w:p>
    <w:p w14:paraId="353DA06B" w14:textId="77777777" w:rsidR="001B141A" w:rsidRPr="001B141A" w:rsidRDefault="001B141A" w:rsidP="001B141A">
      <w:pPr>
        <w:spacing w:line="240" w:lineRule="atLeast"/>
        <w:textAlignment w:val="baseline"/>
        <w:rPr>
          <w:rFonts w:ascii="Arial" w:eastAsia="Times New Roman" w:hAnsi="Arial" w:cs="Arial"/>
          <w:b/>
          <w:color w:val="000000"/>
          <w:sz w:val="18"/>
          <w:szCs w:val="18"/>
        </w:rPr>
      </w:pPr>
      <w:r>
        <w:rPr>
          <w:rFonts w:ascii="Arial"/>
          <w:b/>
          <w:color w:val="000000"/>
          <w:sz w:val="18"/>
        </w:rPr>
        <w:t>Time zone</w:t>
      </w:r>
    </w:p>
    <w:p w14:paraId="183FE677" w14:textId="77777777" w:rsidR="001B141A" w:rsidRDefault="001B141A" w:rsidP="001B141A">
      <w:pPr>
        <w:spacing w:after="75" w:line="195" w:lineRule="atLeast"/>
        <w:textAlignment w:val="baseline"/>
        <w:rPr>
          <w:rFonts w:ascii="Arial" w:eastAsia="Times New Roman" w:hAnsi="Arial" w:cs="Arial"/>
          <w:color w:val="666666"/>
          <w:sz w:val="18"/>
          <w:szCs w:val="18"/>
        </w:rPr>
      </w:pPr>
      <w:r>
        <w:rPr>
          <w:rFonts w:ascii="Arial"/>
          <w:color w:val="666666"/>
          <w:sz w:val="18"/>
        </w:rPr>
        <w:t>GMT -5 hours</w:t>
      </w:r>
      <w:r>
        <w:br/>
      </w:r>
      <w:r>
        <w:br/>
      </w:r>
      <w:r>
        <w:rPr>
          <w:rFonts w:ascii="Arial"/>
          <w:color w:val="666666"/>
          <w:sz w:val="18"/>
        </w:rPr>
        <w:t>Eastern Standard Time</w:t>
      </w:r>
      <w:r>
        <w:br/>
      </w:r>
      <w:r>
        <w:br/>
      </w:r>
    </w:p>
    <w:p w14:paraId="6679228B" w14:textId="77777777" w:rsidR="001B141A" w:rsidRDefault="001B141A" w:rsidP="001B141A">
      <w:pPr>
        <w:spacing w:after="75" w:line="195" w:lineRule="atLeast"/>
        <w:textAlignment w:val="baseline"/>
        <w:rPr>
          <w:rFonts w:ascii="Arial" w:eastAsia="Times New Roman" w:hAnsi="Arial" w:cs="Arial"/>
          <w:color w:val="666666"/>
          <w:sz w:val="18"/>
          <w:szCs w:val="18"/>
        </w:rPr>
      </w:pPr>
      <w:r>
        <w:rPr>
          <w:rFonts w:ascii="Arial"/>
          <w:color w:val="666666"/>
          <w:sz w:val="18"/>
        </w:rPr>
        <w:t> </w:t>
      </w:r>
    </w:p>
    <w:p w14:paraId="502F1AFE" w14:textId="77777777" w:rsidR="001B141A" w:rsidRPr="001B141A" w:rsidRDefault="001B141A" w:rsidP="001B141A">
      <w:pPr>
        <w:spacing w:line="240" w:lineRule="atLeast"/>
        <w:textAlignment w:val="baseline"/>
        <w:rPr>
          <w:rFonts w:ascii="Arial" w:eastAsia="Times New Roman" w:hAnsi="Arial" w:cs="Arial"/>
          <w:b/>
          <w:color w:val="000000"/>
          <w:sz w:val="18"/>
          <w:szCs w:val="18"/>
        </w:rPr>
      </w:pPr>
      <w:r>
        <w:rPr>
          <w:rFonts w:ascii="Arial"/>
          <w:b/>
          <w:color w:val="000000"/>
          <w:sz w:val="18"/>
        </w:rPr>
        <w:t>Language(s) spoken</w:t>
      </w:r>
    </w:p>
    <w:p w14:paraId="3A2B5CB6" w14:textId="77777777" w:rsidR="001B141A" w:rsidRPr="001B141A" w:rsidRDefault="001B141A" w:rsidP="001B141A">
      <w:pPr>
        <w:spacing w:line="240" w:lineRule="atLeast"/>
        <w:textAlignment w:val="baseline"/>
        <w:rPr>
          <w:rFonts w:ascii="Arial" w:eastAsia="Times New Roman" w:hAnsi="Arial" w:cs="Arial"/>
          <w:b/>
          <w:color w:val="000000"/>
          <w:sz w:val="18"/>
          <w:szCs w:val="18"/>
        </w:rPr>
      </w:pPr>
      <w:r>
        <w:rPr>
          <w:rFonts w:ascii="Arial"/>
          <w:color w:val="000000"/>
          <w:sz w:val="18"/>
        </w:rPr>
        <w:t>English is the primary language,</w:t>
      </w:r>
      <w:r>
        <w:rPr>
          <w:rFonts w:ascii="Arial"/>
          <w:color w:val="000000"/>
          <w:sz w:val="18"/>
        </w:rPr>
        <w:t> </w:t>
      </w:r>
      <w:r>
        <w:rPr>
          <w:rFonts w:ascii="Arial"/>
          <w:color w:val="000000"/>
          <w:sz w:val="18"/>
        </w:rPr>
        <w:t>however Four Seasons staff are from around the world and speak 50 languages.</w:t>
      </w:r>
      <w:r>
        <w:rPr>
          <w:rFonts w:ascii="Arial"/>
          <w:color w:val="000000"/>
          <w:sz w:val="18"/>
        </w:rPr>
        <w:t> </w:t>
      </w:r>
    </w:p>
    <w:p w14:paraId="2C90952D" w14:textId="77777777" w:rsidR="001B141A" w:rsidRDefault="001B141A" w:rsidP="001B141A">
      <w:pPr>
        <w:spacing w:after="75" w:line="195" w:lineRule="atLeast"/>
        <w:textAlignment w:val="baseline"/>
        <w:rPr>
          <w:rFonts w:ascii="Arial" w:eastAsia="Times New Roman" w:hAnsi="Arial" w:cs="Arial"/>
          <w:color w:val="666666"/>
          <w:sz w:val="18"/>
          <w:szCs w:val="18"/>
        </w:rPr>
      </w:pPr>
      <w:r>
        <w:rPr>
          <w:rFonts w:ascii="Arial"/>
          <w:color w:val="666666"/>
          <w:sz w:val="18"/>
        </w:rPr>
        <w:t> </w:t>
      </w:r>
    </w:p>
    <w:p w14:paraId="41B797C5" w14:textId="77777777" w:rsidR="001B141A" w:rsidRPr="001B141A" w:rsidRDefault="001B141A" w:rsidP="001B141A">
      <w:pPr>
        <w:spacing w:line="240" w:lineRule="atLeast"/>
        <w:textAlignment w:val="baseline"/>
        <w:rPr>
          <w:rFonts w:ascii="Arial" w:eastAsia="Times New Roman" w:hAnsi="Arial" w:cs="Arial"/>
          <w:b/>
          <w:color w:val="000000"/>
          <w:sz w:val="18"/>
          <w:szCs w:val="18"/>
        </w:rPr>
      </w:pPr>
      <w:r>
        <w:rPr>
          <w:rFonts w:ascii="Arial"/>
          <w:b/>
          <w:color w:val="000000"/>
          <w:sz w:val="18"/>
        </w:rPr>
        <w:t>Electrical system</w:t>
      </w:r>
    </w:p>
    <w:p w14:paraId="3B4631CA" w14:textId="77777777" w:rsidR="001B141A" w:rsidRDefault="001B141A" w:rsidP="001B141A">
      <w:pPr>
        <w:spacing w:after="75" w:line="195" w:lineRule="atLeast"/>
        <w:textAlignment w:val="baseline"/>
        <w:rPr>
          <w:rFonts w:ascii="Arial" w:eastAsia="Times New Roman" w:hAnsi="Arial" w:cs="Arial"/>
          <w:color w:val="666666"/>
          <w:sz w:val="18"/>
          <w:szCs w:val="18"/>
        </w:rPr>
      </w:pPr>
      <w:r>
        <w:rPr>
          <w:rFonts w:ascii="Arial"/>
          <w:color w:val="666666"/>
          <w:sz w:val="18"/>
        </w:rPr>
        <w:t>Local voltage is 110 to 120 volts AC. Adapters available; please request through the Concierge.</w:t>
      </w:r>
    </w:p>
    <w:p w14:paraId="0EF0E854" w14:textId="77777777" w:rsidR="001B141A" w:rsidRDefault="001B141A" w:rsidP="00CE652C">
      <w:pPr>
        <w:rPr>
          <w:rFonts w:ascii="Times" w:eastAsia="Times New Roman" w:hAnsi="Times" w:cs="Times New Roman"/>
          <w:sz w:val="20"/>
          <w:szCs w:val="20"/>
        </w:rPr>
      </w:pPr>
    </w:p>
    <w:tbl>
      <w:tblPr>
        <w:tblStyle w:val="TableGrid"/>
        <w:tblpPr w:leftFromText="180" w:rightFromText="180" w:vertAnchor="text" w:tblpY="1"/>
        <w:tblOverlap w:val="never"/>
        <w:tblW w:w="10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4" w:type="dxa"/>
          <w:right w:w="144" w:type="dxa"/>
        </w:tblCellMar>
        <w:tblLook w:val="04A0" w:firstRow="1" w:lastRow="0" w:firstColumn="1" w:lastColumn="0" w:noHBand="0" w:noVBand="1"/>
      </w:tblPr>
      <w:tblGrid>
        <w:gridCol w:w="959"/>
        <w:gridCol w:w="9361"/>
      </w:tblGrid>
      <w:tr w:rsidR="001B141A" w:rsidRPr="00B5686A" w14:paraId="79F86C82" w14:textId="77777777" w:rsidTr="00490CFC">
        <w:trPr>
          <w:trHeight w:val="2983"/>
        </w:trPr>
        <w:tc>
          <w:tcPr>
            <w:tcW w:w="959" w:type="dxa"/>
          </w:tcPr>
          <w:p w14:paraId="4B0D9F1A" w14:textId="77777777" w:rsidR="001B141A" w:rsidRDefault="001B141A" w:rsidP="001B141A">
            <w:pPr>
              <w:rPr>
                <w:rFonts w:ascii="Times" w:eastAsia="Times New Roman" w:hAnsi="Times" w:cs="Times New Roman"/>
                <w:sz w:val="20"/>
                <w:szCs w:val="20"/>
              </w:rPr>
            </w:pPr>
            <w:r>
              <w:rPr>
                <w:rFonts w:ascii="Times" w:eastAsia="Times New Roman" w:hAnsi="Times" w:cs="Times New Roman"/>
                <w:sz w:val="20"/>
                <w:szCs w:val="20"/>
              </w:rPr>
              <w:lastRenderedPageBreak/>
              <w:t xml:space="preserve"> </w:t>
            </w:r>
          </w:p>
        </w:tc>
        <w:tc>
          <w:tcPr>
            <w:tcW w:w="9361" w:type="dxa"/>
          </w:tcPr>
          <w:p w14:paraId="649D9850" w14:textId="77777777" w:rsidR="001B141A" w:rsidRDefault="001B141A" w:rsidP="001B141A">
            <w:pPr>
              <w:shd w:val="clear" w:color="auto" w:fill="FFFFFF"/>
              <w:spacing w:after="150" w:line="240" w:lineRule="atLeast"/>
              <w:textAlignment w:val="baseline"/>
              <w:rPr>
                <w:rFonts w:ascii="Arial" w:hAnsi="Arial" w:cs="Arial"/>
                <w:color w:val="000000"/>
                <w:sz w:val="24"/>
              </w:rPr>
            </w:pPr>
            <w:r>
              <w:rPr>
                <w:rFonts w:ascii="Arial" w:hAnsi="Arial" w:cs="Arial"/>
                <w:color w:val="000000"/>
                <w:sz w:val="24"/>
              </w:rPr>
              <w:t>Getting Here</w:t>
            </w:r>
          </w:p>
          <w:p w14:paraId="0CE9162C" w14:textId="77777777" w:rsidR="001B141A" w:rsidRPr="00A768A8" w:rsidRDefault="001B141A" w:rsidP="001B141A">
            <w:pPr>
              <w:shd w:val="clear" w:color="auto" w:fill="FFFFFF"/>
              <w:spacing w:line="240" w:lineRule="atLeast"/>
              <w:ind w:left="-142"/>
              <w:textAlignment w:val="baseline"/>
              <w:rPr>
                <w:rFonts w:ascii="Arial" w:hAnsi="Arial" w:cs="Arial"/>
                <w:color w:val="000000"/>
                <w:sz w:val="18"/>
                <w:szCs w:val="18"/>
              </w:rPr>
            </w:pPr>
            <w:r w:rsidRPr="00A768A8">
              <w:rPr>
                <w:rFonts w:ascii="Arial" w:hAnsi="Arial" w:cs="Arial"/>
                <w:b/>
                <w:bCs/>
                <w:color w:val="000000"/>
                <w:sz w:val="18"/>
                <w:szCs w:val="18"/>
                <w:bdr w:val="none" w:sz="0" w:space="0" w:color="auto" w:frame="1"/>
              </w:rPr>
              <w:t>From Ronald Reagan Washington National Airport (DCA)</w:t>
            </w:r>
          </w:p>
          <w:p w14:paraId="6504590B" w14:textId="77777777" w:rsidR="001B141A" w:rsidRPr="00A768A8" w:rsidRDefault="001B141A" w:rsidP="001B141A">
            <w:pPr>
              <w:numPr>
                <w:ilvl w:val="0"/>
                <w:numId w:val="2"/>
              </w:numPr>
              <w:spacing w:line="225" w:lineRule="atLeast"/>
              <w:ind w:left="0" w:hanging="135"/>
              <w:textAlignment w:val="baseline"/>
              <w:rPr>
                <w:rFonts w:ascii="Arial" w:eastAsia="Times New Roman" w:hAnsi="Arial" w:cs="Arial"/>
                <w:color w:val="666666"/>
                <w:sz w:val="18"/>
                <w:szCs w:val="18"/>
              </w:rPr>
            </w:pPr>
            <w:r w:rsidRPr="00A768A8">
              <w:rPr>
                <w:rFonts w:ascii="Arial" w:eastAsia="Times New Roman" w:hAnsi="Arial" w:cs="Arial"/>
                <w:color w:val="666666"/>
                <w:sz w:val="18"/>
                <w:szCs w:val="18"/>
              </w:rPr>
              <w:t>Travel Time: 15 minutes</w:t>
            </w:r>
          </w:p>
          <w:p w14:paraId="72D8EAA3" w14:textId="77777777" w:rsidR="001B141A" w:rsidRPr="00A768A8" w:rsidRDefault="001B141A" w:rsidP="001B141A">
            <w:pPr>
              <w:numPr>
                <w:ilvl w:val="0"/>
                <w:numId w:val="2"/>
              </w:numPr>
              <w:spacing w:line="225" w:lineRule="atLeast"/>
              <w:ind w:left="0" w:hanging="135"/>
              <w:textAlignment w:val="baseline"/>
              <w:rPr>
                <w:rFonts w:ascii="Arial" w:eastAsia="Times New Roman" w:hAnsi="Arial" w:cs="Arial"/>
                <w:color w:val="666666"/>
                <w:sz w:val="18"/>
                <w:szCs w:val="18"/>
              </w:rPr>
            </w:pPr>
            <w:r w:rsidRPr="00A768A8">
              <w:rPr>
                <w:rFonts w:ascii="Arial" w:eastAsia="Times New Roman" w:hAnsi="Arial" w:cs="Arial"/>
                <w:color w:val="666666"/>
                <w:sz w:val="18"/>
                <w:szCs w:val="18"/>
              </w:rPr>
              <w:t xml:space="preserve">Distance: 7 miles/11 </w:t>
            </w:r>
            <w:proofErr w:type="spellStart"/>
            <w:r w:rsidRPr="00A768A8">
              <w:rPr>
                <w:rFonts w:ascii="Arial" w:eastAsia="Times New Roman" w:hAnsi="Arial" w:cs="Arial"/>
                <w:color w:val="666666"/>
                <w:sz w:val="18"/>
                <w:szCs w:val="18"/>
              </w:rPr>
              <w:t>kilometres</w:t>
            </w:r>
            <w:proofErr w:type="spellEnd"/>
          </w:p>
          <w:p w14:paraId="06AE61C9" w14:textId="77777777" w:rsidR="001B141A" w:rsidRPr="00A768A8" w:rsidRDefault="001B141A" w:rsidP="001B141A">
            <w:pPr>
              <w:shd w:val="clear" w:color="auto" w:fill="FFFFFF"/>
              <w:spacing w:line="240" w:lineRule="atLeast"/>
              <w:ind w:left="-142"/>
              <w:textAlignment w:val="baseline"/>
              <w:rPr>
                <w:rFonts w:ascii="Arial" w:hAnsi="Arial" w:cs="Arial"/>
                <w:color w:val="000000"/>
                <w:sz w:val="18"/>
                <w:szCs w:val="18"/>
              </w:rPr>
            </w:pPr>
            <w:r w:rsidRPr="00A768A8">
              <w:rPr>
                <w:rFonts w:ascii="Arial" w:hAnsi="Arial" w:cs="Arial"/>
                <w:b/>
                <w:bCs/>
                <w:color w:val="000000"/>
                <w:sz w:val="18"/>
                <w:szCs w:val="18"/>
                <w:bdr w:val="none" w:sz="0" w:space="0" w:color="auto" w:frame="1"/>
              </w:rPr>
              <w:t>From Dulles International Airport (IAD)</w:t>
            </w:r>
          </w:p>
          <w:p w14:paraId="6AEA0527" w14:textId="77777777" w:rsidR="001B141A" w:rsidRPr="00A768A8" w:rsidRDefault="001B141A" w:rsidP="001B141A">
            <w:pPr>
              <w:numPr>
                <w:ilvl w:val="0"/>
                <w:numId w:val="2"/>
              </w:numPr>
              <w:spacing w:line="225" w:lineRule="atLeast"/>
              <w:ind w:left="0" w:hanging="135"/>
              <w:textAlignment w:val="baseline"/>
              <w:rPr>
                <w:rFonts w:ascii="Arial" w:eastAsia="Times New Roman" w:hAnsi="Arial" w:cs="Arial"/>
                <w:color w:val="666666"/>
                <w:sz w:val="18"/>
                <w:szCs w:val="18"/>
              </w:rPr>
            </w:pPr>
            <w:r w:rsidRPr="00A768A8">
              <w:rPr>
                <w:rFonts w:ascii="Arial" w:eastAsia="Times New Roman" w:hAnsi="Arial" w:cs="Arial"/>
                <w:color w:val="666666"/>
                <w:sz w:val="18"/>
                <w:szCs w:val="18"/>
              </w:rPr>
              <w:t>Travel Time: 45 minutes</w:t>
            </w:r>
          </w:p>
          <w:p w14:paraId="2ED49EA8" w14:textId="77777777" w:rsidR="001B141A" w:rsidRPr="00A768A8" w:rsidRDefault="001B141A" w:rsidP="001B141A">
            <w:pPr>
              <w:numPr>
                <w:ilvl w:val="0"/>
                <w:numId w:val="2"/>
              </w:numPr>
              <w:spacing w:line="225" w:lineRule="atLeast"/>
              <w:ind w:left="0" w:hanging="135"/>
              <w:textAlignment w:val="baseline"/>
              <w:rPr>
                <w:rFonts w:ascii="Arial" w:eastAsia="Times New Roman" w:hAnsi="Arial" w:cs="Arial"/>
                <w:color w:val="666666"/>
                <w:sz w:val="18"/>
                <w:szCs w:val="18"/>
              </w:rPr>
            </w:pPr>
            <w:r w:rsidRPr="00A768A8">
              <w:rPr>
                <w:rFonts w:ascii="Arial" w:eastAsia="Times New Roman" w:hAnsi="Arial" w:cs="Arial"/>
                <w:color w:val="666666"/>
                <w:sz w:val="18"/>
                <w:szCs w:val="18"/>
              </w:rPr>
              <w:t xml:space="preserve">Distance: 26 miles/42 </w:t>
            </w:r>
            <w:proofErr w:type="spellStart"/>
            <w:r w:rsidRPr="00A768A8">
              <w:rPr>
                <w:rFonts w:ascii="Arial" w:eastAsia="Times New Roman" w:hAnsi="Arial" w:cs="Arial"/>
                <w:color w:val="666666"/>
                <w:sz w:val="18"/>
                <w:szCs w:val="18"/>
              </w:rPr>
              <w:t>kilometres</w:t>
            </w:r>
            <w:proofErr w:type="spellEnd"/>
          </w:p>
          <w:p w14:paraId="2DD765AE" w14:textId="77777777" w:rsidR="001B141A" w:rsidRPr="00A768A8" w:rsidRDefault="001B141A" w:rsidP="001B141A">
            <w:pPr>
              <w:shd w:val="clear" w:color="auto" w:fill="FFFFFF"/>
              <w:spacing w:line="240" w:lineRule="atLeast"/>
              <w:ind w:left="-142"/>
              <w:textAlignment w:val="baseline"/>
              <w:rPr>
                <w:rFonts w:ascii="Arial" w:hAnsi="Arial" w:cs="Arial"/>
                <w:color w:val="000000"/>
                <w:sz w:val="18"/>
                <w:szCs w:val="18"/>
              </w:rPr>
            </w:pPr>
            <w:r w:rsidRPr="00A768A8">
              <w:rPr>
                <w:rFonts w:ascii="Arial" w:hAnsi="Arial" w:cs="Arial"/>
                <w:b/>
                <w:bCs/>
                <w:color w:val="000000"/>
                <w:sz w:val="18"/>
                <w:szCs w:val="18"/>
                <w:bdr w:val="none" w:sz="0" w:space="0" w:color="auto" w:frame="1"/>
              </w:rPr>
              <w:t>From Baltimore   Washington International Airport (BWI)</w:t>
            </w:r>
          </w:p>
          <w:p w14:paraId="3B648519" w14:textId="77777777" w:rsidR="001B141A" w:rsidRPr="00A768A8" w:rsidRDefault="001B141A" w:rsidP="001B141A">
            <w:pPr>
              <w:numPr>
                <w:ilvl w:val="0"/>
                <w:numId w:val="2"/>
              </w:numPr>
              <w:spacing w:line="225" w:lineRule="atLeast"/>
              <w:ind w:left="0" w:hanging="135"/>
              <w:textAlignment w:val="baseline"/>
              <w:rPr>
                <w:rFonts w:ascii="Arial" w:eastAsia="Times New Roman" w:hAnsi="Arial" w:cs="Arial"/>
                <w:color w:val="666666"/>
                <w:sz w:val="18"/>
                <w:szCs w:val="18"/>
              </w:rPr>
            </w:pPr>
            <w:r w:rsidRPr="00A768A8">
              <w:rPr>
                <w:rFonts w:ascii="Arial" w:eastAsia="Times New Roman" w:hAnsi="Arial" w:cs="Arial"/>
                <w:color w:val="666666"/>
                <w:sz w:val="18"/>
                <w:szCs w:val="18"/>
              </w:rPr>
              <w:t>Travel Time: 50 minutes</w:t>
            </w:r>
          </w:p>
          <w:p w14:paraId="1A52F576" w14:textId="77777777" w:rsidR="001B141A" w:rsidRPr="00A768A8" w:rsidRDefault="001B141A" w:rsidP="001B141A">
            <w:pPr>
              <w:numPr>
                <w:ilvl w:val="0"/>
                <w:numId w:val="2"/>
              </w:numPr>
              <w:spacing w:line="225" w:lineRule="atLeast"/>
              <w:ind w:left="0" w:hanging="135"/>
              <w:textAlignment w:val="baseline"/>
              <w:rPr>
                <w:rFonts w:ascii="Arial" w:eastAsia="Times New Roman" w:hAnsi="Arial" w:cs="Arial"/>
                <w:color w:val="666666"/>
                <w:sz w:val="18"/>
                <w:szCs w:val="18"/>
              </w:rPr>
            </w:pPr>
            <w:r w:rsidRPr="00A768A8">
              <w:rPr>
                <w:rFonts w:ascii="Arial" w:eastAsia="Times New Roman" w:hAnsi="Arial" w:cs="Arial"/>
                <w:color w:val="666666"/>
                <w:sz w:val="18"/>
                <w:szCs w:val="18"/>
              </w:rPr>
              <w:t xml:space="preserve">Distance: 30 miles/48 </w:t>
            </w:r>
            <w:proofErr w:type="spellStart"/>
            <w:r w:rsidRPr="00A768A8">
              <w:rPr>
                <w:rFonts w:ascii="Arial" w:eastAsia="Times New Roman" w:hAnsi="Arial" w:cs="Arial"/>
                <w:color w:val="666666"/>
                <w:sz w:val="18"/>
                <w:szCs w:val="18"/>
              </w:rPr>
              <w:t>kilometres</w:t>
            </w:r>
            <w:proofErr w:type="spellEnd"/>
          </w:p>
          <w:p w14:paraId="7B9F807D" w14:textId="77777777" w:rsidR="001B141A" w:rsidRPr="00A768A8" w:rsidRDefault="001B141A" w:rsidP="001B141A">
            <w:pPr>
              <w:shd w:val="clear" w:color="auto" w:fill="FFFFFF"/>
              <w:spacing w:line="240" w:lineRule="atLeast"/>
              <w:ind w:left="-142"/>
              <w:textAlignment w:val="baseline"/>
              <w:rPr>
                <w:rFonts w:ascii="Arial" w:hAnsi="Arial" w:cs="Arial"/>
                <w:color w:val="000000"/>
                <w:sz w:val="18"/>
                <w:szCs w:val="18"/>
              </w:rPr>
            </w:pPr>
            <w:r w:rsidRPr="00A768A8">
              <w:rPr>
                <w:rFonts w:ascii="Arial" w:hAnsi="Arial" w:cs="Arial"/>
                <w:b/>
                <w:bCs/>
                <w:color w:val="000000"/>
                <w:sz w:val="18"/>
                <w:szCs w:val="18"/>
                <w:bdr w:val="none" w:sz="0" w:space="0" w:color="auto" w:frame="1"/>
              </w:rPr>
              <w:t>Services provided by the Hotel</w:t>
            </w:r>
          </w:p>
          <w:p w14:paraId="31112656" w14:textId="77777777" w:rsidR="001B141A" w:rsidRPr="00A768A8" w:rsidRDefault="001B141A" w:rsidP="001B141A">
            <w:pPr>
              <w:shd w:val="clear" w:color="auto" w:fill="FFFFFF"/>
              <w:spacing w:after="150" w:line="240" w:lineRule="atLeast"/>
              <w:ind w:left="-142"/>
              <w:textAlignment w:val="baseline"/>
              <w:rPr>
                <w:rFonts w:ascii="Arial" w:hAnsi="Arial" w:cs="Arial"/>
                <w:color w:val="666666"/>
                <w:sz w:val="18"/>
                <w:szCs w:val="18"/>
              </w:rPr>
            </w:pPr>
            <w:r w:rsidRPr="00A768A8">
              <w:rPr>
                <w:rFonts w:ascii="Arial" w:hAnsi="Arial" w:cs="Arial"/>
                <w:color w:val="666666"/>
                <w:sz w:val="18"/>
                <w:szCs w:val="18"/>
              </w:rPr>
              <w:t>The Concierge will assist in arranging airport transportation. Prices vary depending on needs. Complimentary sedan service is available on a first-come basis to sites within downtown Washington, DC. Service is available weekdays from 8:00 am to 8:00 pm and weekends from 10:00 am to 6:00 pm.</w:t>
            </w:r>
          </w:p>
        </w:tc>
      </w:tr>
    </w:tbl>
    <w:p w14:paraId="4A67AB11" w14:textId="77777777" w:rsidR="00FE3F1E" w:rsidRPr="00CE652C" w:rsidRDefault="008A3023" w:rsidP="00CE652C">
      <w:pPr>
        <w:rPr>
          <w:rFonts w:ascii="Times" w:eastAsia="Times New Roman" w:hAnsi="Times" w:cs="Times New Roman"/>
          <w:sz w:val="20"/>
          <w:szCs w:val="20"/>
        </w:rPr>
      </w:pPr>
      <w:r>
        <w:rPr>
          <w:rFonts w:ascii="Times" w:eastAsia="Times New Roman" w:hAnsi="Times" w:cs="Times New Roman"/>
          <w:noProof/>
          <w:sz w:val="20"/>
          <w:szCs w:val="20"/>
        </w:rPr>
        <w:drawing>
          <wp:anchor distT="0" distB="0" distL="114300" distR="114300" simplePos="0" relativeHeight="251667968" behindDoc="0" locked="0" layoutInCell="1" allowOverlap="1" wp14:anchorId="6F0EA446" wp14:editId="1FC0F6A9">
            <wp:simplePos x="0" y="0"/>
            <wp:positionH relativeFrom="column">
              <wp:posOffset>54321</wp:posOffset>
            </wp:positionH>
            <wp:positionV relativeFrom="paragraph">
              <wp:posOffset>9053</wp:posOffset>
            </wp:positionV>
            <wp:extent cx="344805" cy="344805"/>
            <wp:effectExtent l="0" t="0" r="10795" b="10795"/>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anchor>
        </w:drawing>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4" w:type="dxa"/>
          <w:right w:w="144" w:type="dxa"/>
        </w:tblCellMar>
        <w:tblLook w:val="04A0" w:firstRow="1" w:lastRow="0" w:firstColumn="1" w:lastColumn="0" w:noHBand="0" w:noVBand="1"/>
      </w:tblPr>
      <w:tblGrid>
        <w:gridCol w:w="959"/>
        <w:gridCol w:w="9113"/>
      </w:tblGrid>
      <w:tr w:rsidR="00FE3F1E" w14:paraId="3D1F59C4" w14:textId="77777777" w:rsidTr="00C97ACE">
        <w:trPr>
          <w:trHeight w:val="4260"/>
        </w:trPr>
        <w:tc>
          <w:tcPr>
            <w:tcW w:w="959" w:type="dxa"/>
          </w:tcPr>
          <w:p w14:paraId="061A7E20" w14:textId="77777777" w:rsidR="00FE3F1E" w:rsidRDefault="003E13EC" w:rsidP="00B5686A">
            <w:pPr>
              <w:rPr>
                <w:rFonts w:ascii="Times" w:eastAsia="Times New Roman" w:hAnsi="Times" w:cs="Times New Roman"/>
                <w:sz w:val="20"/>
                <w:szCs w:val="20"/>
              </w:rPr>
            </w:pPr>
            <w:bookmarkStart w:id="1" w:name="_GoBack3900840008" w:colFirst="1" w:colLast="1"/>
            <w:r>
              <w:rPr>
                <w:rFonts w:ascii="Times" w:eastAsia="Times New Roman" w:hAnsi="Times" w:cs="Times New Roman"/>
                <w:noProof/>
                <w:sz w:val="20"/>
                <w:szCs w:val="20"/>
              </w:rPr>
              <w:drawing>
                <wp:inline distT="0" distB="0" distL="0" distR="0" wp14:anchorId="48C37428" wp14:editId="0D4BF64E">
                  <wp:extent cx="471805" cy="471805"/>
                  <wp:effectExtent l="0" t="0" r="0" b="0"/>
                  <wp:docPr id="39009" name="Picture 39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9" name=""/>
                          <pic:cNvPicPr/>
                        </pic:nvPicPr>
                        <pic:blipFill>
                          <a:blip r:embed="rId28"/>
                          <a:stretch>
                            <a:fillRect/>
                          </a:stretch>
                        </pic:blipFill>
                        <pic:spPr>
                          <a:xfrm>
                            <a:off x="0" y="0"/>
                            <a:ext cx="471805" cy="471805"/>
                          </a:xfrm>
                          <a:prstGeom prst="rect">
                            <a:avLst/>
                          </a:prstGeom>
                        </pic:spPr>
                      </pic:pic>
                    </a:graphicData>
                  </a:graphic>
                </wp:inline>
              </w:drawing>
            </w:r>
          </w:p>
        </w:tc>
        <w:tc>
          <w:tcPr>
            <w:tcW w:w="9113" w:type="dxa"/>
          </w:tcPr>
          <w:p w14:paraId="41654806" w14:textId="77777777" w:rsidR="00FE3F1E" w:rsidRDefault="00FE3F1E" w:rsidP="00B5686A">
            <w:pPr>
              <w:shd w:val="clear" w:color="auto" w:fill="FFFFFF"/>
              <w:spacing w:after="150" w:line="240" w:lineRule="atLeast"/>
              <w:textAlignment w:val="baseline"/>
              <w:rPr>
                <w:rFonts w:ascii="Arial" w:hAnsi="Arial" w:cs="Arial"/>
                <w:color w:val="000000"/>
                <w:sz w:val="24"/>
              </w:rPr>
            </w:pPr>
            <w:r>
              <w:rPr>
                <w:rFonts w:ascii="Arial" w:hAnsi="Arial" w:cs="Arial"/>
                <w:color w:val="000000"/>
                <w:sz w:val="24"/>
              </w:rPr>
              <w:t>TECHNICAL ASSISTANCE</w:t>
            </w:r>
          </w:p>
          <w:p w14:paraId="6588E312" w14:textId="77777777" w:rsidR="00FE3F1E" w:rsidRPr="00FE3F1E" w:rsidRDefault="00FE3F1E" w:rsidP="00B5686A">
            <w:pPr>
              <w:shd w:val="clear" w:color="auto" w:fill="FFFFFF"/>
              <w:spacing w:after="150" w:line="240" w:lineRule="atLeast"/>
              <w:textAlignment w:val="baseline"/>
              <w:rPr>
                <w:rFonts w:ascii="Arial" w:hAnsi="Arial" w:cs="Arial"/>
                <w:color w:val="000000"/>
                <w:sz w:val="24"/>
              </w:rPr>
            </w:pPr>
            <w:r>
              <w:rPr>
                <w:rFonts w:ascii="Arial"/>
                <w:color w:val="666666"/>
                <w:sz w:val="18"/>
              </w:rPr>
              <w:t xml:space="preserve">Accessible from all points within Washington, DC, the Hotel satisfies the most advanced presentation and communication needs </w:t>
            </w:r>
            <w:r>
              <w:rPr>
                <w:rFonts w:ascii="Arial"/>
                <w:color w:val="666666"/>
                <w:sz w:val="18"/>
              </w:rPr>
              <w:t>–</w:t>
            </w:r>
            <w:r>
              <w:rPr>
                <w:rFonts w:ascii="Arial"/>
                <w:color w:val="666666"/>
                <w:sz w:val="18"/>
              </w:rPr>
              <w:t xml:space="preserve"> with exceptional meeting space, advanced technology and intuitive service.</w:t>
            </w:r>
          </w:p>
          <w:p w14:paraId="4F7C2206" w14:textId="77777777" w:rsidR="00FE3F1E" w:rsidRPr="00FE3F1E" w:rsidRDefault="00FE3F1E" w:rsidP="00B5686A">
            <w:pPr>
              <w:shd w:val="clear" w:color="auto" w:fill="FFFFFF"/>
              <w:spacing w:after="150" w:line="240" w:lineRule="atLeast"/>
              <w:textAlignment w:val="baseline"/>
              <w:rPr>
                <w:rFonts w:ascii="Arial" w:hAnsi="Arial" w:cs="Arial"/>
                <w:color w:val="000000"/>
                <w:sz w:val="24"/>
              </w:rPr>
            </w:pPr>
            <w:r>
              <w:rPr>
                <w:rFonts w:ascii="Arial"/>
                <w:color w:val="666666"/>
                <w:sz w:val="18"/>
              </w:rPr>
              <w:t> </w:t>
            </w:r>
          </w:p>
          <w:p w14:paraId="68321D04" w14:textId="77777777" w:rsidR="00FE3F1E" w:rsidRPr="00FE3F1E" w:rsidRDefault="00FE3F1E" w:rsidP="00B5686A">
            <w:pPr>
              <w:shd w:val="clear" w:color="auto" w:fill="FFFFFF"/>
              <w:spacing w:after="150" w:line="240" w:lineRule="atLeast"/>
              <w:textAlignment w:val="baseline"/>
              <w:rPr>
                <w:rFonts w:ascii="Arial" w:hAnsi="Arial" w:cs="Arial"/>
                <w:color w:val="000000"/>
                <w:sz w:val="24"/>
              </w:rPr>
            </w:pPr>
            <w:r>
              <w:rPr>
                <w:rFonts w:ascii="Arial"/>
                <w:color w:val="666666"/>
                <w:sz w:val="18"/>
              </w:rPr>
              <w:t xml:space="preserve">Audiovisual services play an important role in the overall success of your event. Our partner, </w:t>
            </w:r>
            <w:hyperlink r:id="rId29" w:history="1">
              <w:r>
                <w:rPr>
                  <w:rStyle w:val="Hyperlink"/>
                  <w:rFonts w:ascii="Arial" w:hAnsi="Arial" w:cs="Arial"/>
                  <w:sz w:val="18"/>
                  <w:szCs w:val="18"/>
                </w:rPr>
                <w:t>PSAV Presentation Services</w:t>
              </w:r>
            </w:hyperlink>
            <w:r>
              <w:rPr>
                <w:rFonts w:ascii="Arial"/>
                <w:color w:val="666666"/>
                <w:sz w:val="18"/>
              </w:rPr>
              <w:t>, maintains an office on property and offers the technical expertise and equipment necessary to flawlessly deliver a spectacular event. Their services include, but are not be limited to:</w:t>
            </w:r>
          </w:p>
          <w:p w14:paraId="658FFE50" w14:textId="77777777"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Experienced staff and professional technicians</w:t>
            </w:r>
          </w:p>
          <w:p w14:paraId="601C376D" w14:textId="77777777"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3D designs and on-site renderings</w:t>
            </w:r>
          </w:p>
          <w:p w14:paraId="35872DCF" w14:textId="77777777"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Event consultation and show supervision</w:t>
            </w:r>
          </w:p>
          <w:p w14:paraId="1DF5368B" w14:textId="77777777"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LED, decorative and intelligent lighting</w:t>
            </w:r>
          </w:p>
          <w:p w14:paraId="633A2BE4" w14:textId="77777777"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Superior sound systems</w:t>
            </w:r>
          </w:p>
          <w:p w14:paraId="49B2A8E9" w14:textId="77777777"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Video conferencing, webcasting and event archiving</w:t>
            </w:r>
          </w:p>
          <w:p w14:paraId="6606DFBD" w14:textId="77777777"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Technical and creative set design</w:t>
            </w:r>
          </w:p>
          <w:p w14:paraId="30C2417C" w14:textId="77777777"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Computer data display</w:t>
            </w:r>
          </w:p>
          <w:p w14:paraId="2756F423" w14:textId="77777777"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Projection specialists</w:t>
            </w:r>
          </w:p>
          <w:p w14:paraId="4DE09E22" w14:textId="77777777"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Audio and video recording and duplicating</w:t>
            </w:r>
            <w:r>
              <w:br/>
            </w:r>
            <w:r>
              <w:br/>
            </w:r>
          </w:p>
        </w:tc>
      </w:tr>
      <w:tr w:rsidR="00FE3F1E" w14:paraId="61D5C2E4" w14:textId="77777777" w:rsidTr="00C97ACE">
        <w:trPr>
          <w:trHeight w:val="4260"/>
        </w:trPr>
        <w:tc>
          <w:tcPr>
            <w:tcW w:w="959" w:type="dxa"/>
          </w:tcPr>
          <w:p w14:paraId="76C37EC1" w14:textId="77777777" w:rsidR="00FE3F1E" w:rsidRDefault="003E13EC" w:rsidP="00B5686A">
            <w:pPr>
              <w:rPr>
                <w:rFonts w:ascii="Times" w:eastAsia="Times New Roman" w:hAnsi="Times" w:cs="Times New Roman"/>
                <w:sz w:val="20"/>
                <w:szCs w:val="20"/>
              </w:rPr>
            </w:pPr>
            <w:bookmarkStart w:id="2" w:name="_GoBack3901040010" w:colFirst="1" w:colLast="1"/>
            <w:bookmarkEnd w:id="1"/>
            <w:r>
              <w:rPr>
                <w:rFonts w:ascii="Times" w:eastAsia="Times New Roman" w:hAnsi="Times" w:cs="Times New Roman"/>
                <w:noProof/>
                <w:sz w:val="20"/>
                <w:szCs w:val="20"/>
              </w:rPr>
              <w:lastRenderedPageBreak/>
              <w:drawing>
                <wp:inline distT="0" distB="0" distL="0" distR="0" wp14:anchorId="3634C4A9" wp14:editId="21695552">
                  <wp:extent cx="471805" cy="471805"/>
                  <wp:effectExtent l="0" t="0" r="0" b="0"/>
                  <wp:docPr id="39011" name="Picture 39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1" name=""/>
                          <pic:cNvPicPr/>
                        </pic:nvPicPr>
                        <pic:blipFill>
                          <a:blip r:embed="rId30"/>
                          <a:stretch>
                            <a:fillRect/>
                          </a:stretch>
                        </pic:blipFill>
                        <pic:spPr>
                          <a:xfrm>
                            <a:off x="0" y="0"/>
                            <a:ext cx="471805" cy="471805"/>
                          </a:xfrm>
                          <a:prstGeom prst="rect">
                            <a:avLst/>
                          </a:prstGeom>
                        </pic:spPr>
                      </pic:pic>
                    </a:graphicData>
                  </a:graphic>
                </wp:inline>
              </w:drawing>
            </w:r>
          </w:p>
        </w:tc>
        <w:tc>
          <w:tcPr>
            <w:tcW w:w="9113" w:type="dxa"/>
          </w:tcPr>
          <w:p w14:paraId="44E2A80D" w14:textId="77777777" w:rsidR="00FE3F1E" w:rsidRDefault="00FE3F1E" w:rsidP="00B5686A">
            <w:pPr>
              <w:shd w:val="clear" w:color="auto" w:fill="FFFFFF"/>
              <w:spacing w:after="150" w:line="240" w:lineRule="atLeast"/>
              <w:textAlignment w:val="baseline"/>
              <w:rPr>
                <w:rFonts w:ascii="Arial" w:hAnsi="Arial" w:cs="Arial"/>
                <w:color w:val="000000"/>
                <w:sz w:val="24"/>
              </w:rPr>
            </w:pPr>
            <w:r>
              <w:rPr>
                <w:rFonts w:ascii="Arial" w:hAnsi="Arial" w:cs="Arial"/>
                <w:color w:val="000000"/>
                <w:sz w:val="24"/>
              </w:rPr>
              <w:t>RECEIVING AND MAINTENANCE</w:t>
            </w:r>
          </w:p>
          <w:p w14:paraId="4655D0F7" w14:textId="77777777" w:rsidR="00FE3F1E" w:rsidRPr="00FE3F1E" w:rsidRDefault="00FE3F1E" w:rsidP="00B5686A">
            <w:pPr>
              <w:shd w:val="clear" w:color="auto" w:fill="FFFFFF"/>
              <w:spacing w:after="150" w:line="240" w:lineRule="atLeast"/>
              <w:textAlignment w:val="baseline"/>
              <w:rPr>
                <w:rFonts w:ascii="Arial" w:hAnsi="Arial" w:cs="Arial"/>
                <w:color w:val="000000"/>
                <w:sz w:val="24"/>
              </w:rPr>
            </w:pPr>
            <w:r>
              <w:rPr>
                <w:rFonts w:ascii="Arial"/>
                <w:color w:val="666666"/>
                <w:sz w:val="18"/>
              </w:rPr>
              <w:t>The Hotel features a full-service shipment and receiving office. All packages should be sent to the attention of the group's name and its conference service manager. They will be stored in a separate conference storage area. Limited space is available for the storage of large items. Please time shipping to the date of the group's arrival. Also, please schedule materials to arrive no earlier than three days prior to your meeting.</w:t>
            </w:r>
            <w:r>
              <w:br/>
            </w:r>
            <w:r>
              <w:br/>
            </w:r>
          </w:p>
          <w:p w14:paraId="653E7031" w14:textId="77777777" w:rsidR="00FE3F1E" w:rsidRPr="00FE3F1E" w:rsidRDefault="00FE3F1E" w:rsidP="00B5686A">
            <w:pPr>
              <w:shd w:val="clear" w:color="auto" w:fill="FFFFFF"/>
              <w:spacing w:after="150" w:line="240" w:lineRule="atLeast"/>
              <w:textAlignment w:val="baseline"/>
              <w:rPr>
                <w:rFonts w:ascii="Arial" w:hAnsi="Arial" w:cs="Arial"/>
                <w:color w:val="000000"/>
                <w:sz w:val="24"/>
              </w:rPr>
            </w:pPr>
            <w:r>
              <w:rPr>
                <w:rFonts w:ascii="Arial"/>
                <w:color w:val="666666"/>
                <w:sz w:val="18"/>
              </w:rPr>
              <w:t xml:space="preserve">   </w:t>
            </w:r>
            <w:r>
              <w:br/>
            </w:r>
            <w:r>
              <w:rPr>
                <w:rFonts w:ascii="Arial"/>
                <w:color w:val="666666"/>
                <w:sz w:val="18"/>
              </w:rPr>
              <w:t xml:space="preserve">   </w:t>
            </w:r>
            <w:r>
              <w:br/>
            </w:r>
            <w:r>
              <w:rPr>
                <w:rFonts w:ascii="Arial"/>
                <w:color w:val="666666"/>
                <w:sz w:val="18"/>
              </w:rPr>
              <w:t xml:space="preserve">   </w:t>
            </w:r>
          </w:p>
          <w:p w14:paraId="2762E730" w14:textId="77777777" w:rsidR="00FE3F1E" w:rsidRPr="00FE3F1E" w:rsidRDefault="00FE3F1E" w:rsidP="00B5686A">
            <w:pPr>
              <w:shd w:val="clear" w:color="auto" w:fill="FFFFFF"/>
              <w:spacing w:after="150" w:line="240" w:lineRule="atLeast"/>
              <w:textAlignment w:val="baseline"/>
              <w:rPr>
                <w:rFonts w:ascii="Arial" w:hAnsi="Arial" w:cs="Arial"/>
                <w:color w:val="000000"/>
                <w:sz w:val="24"/>
              </w:rPr>
            </w:pPr>
            <w:r>
              <w:rPr>
                <w:rFonts w:ascii="Arial"/>
                <w:color w:val="666666"/>
                <w:sz w:val="18"/>
              </w:rPr>
              <w:t>The loading dock is easily accessible and is located at 1109 29th Street, NW. Freight elevators offer direct access to the Ballroom level.</w:t>
            </w:r>
          </w:p>
          <w:p w14:paraId="184BD8AF" w14:textId="77777777" w:rsidR="00FE3F1E" w:rsidRPr="00FE3F1E" w:rsidRDefault="00FE3F1E" w:rsidP="00B5686A">
            <w:pPr>
              <w:shd w:val="clear" w:color="auto" w:fill="FFFFFF"/>
              <w:spacing w:after="150" w:line="240" w:lineRule="atLeast"/>
              <w:textAlignment w:val="baseline"/>
              <w:rPr>
                <w:rFonts w:ascii="Arial" w:hAnsi="Arial" w:cs="Arial"/>
                <w:color w:val="000000"/>
                <w:sz w:val="24"/>
              </w:rPr>
            </w:pPr>
            <w:r>
              <w:rPr>
                <w:rFonts w:ascii="Arial"/>
                <w:color w:val="666666"/>
                <w:sz w:val="18"/>
              </w:rPr>
              <w:t> </w:t>
            </w:r>
          </w:p>
          <w:p w14:paraId="30C4668D" w14:textId="77777777" w:rsidR="00FE3F1E" w:rsidRPr="00FE3F1E" w:rsidRDefault="00FE3F1E" w:rsidP="00B5686A">
            <w:pPr>
              <w:shd w:val="clear" w:color="auto" w:fill="FFFFFF"/>
              <w:spacing w:after="150" w:line="240" w:lineRule="atLeast"/>
              <w:textAlignment w:val="baseline"/>
              <w:rPr>
                <w:rFonts w:ascii="Arial" w:hAnsi="Arial" w:cs="Arial"/>
                <w:color w:val="000000"/>
                <w:sz w:val="24"/>
              </w:rPr>
            </w:pPr>
            <w:r>
              <w:rPr>
                <w:rFonts w:ascii="Arial"/>
                <w:b/>
                <w:color w:val="666666"/>
                <w:sz w:val="18"/>
              </w:rPr>
              <w:t>Maintenance</w:t>
            </w:r>
          </w:p>
          <w:p w14:paraId="799EF2CE" w14:textId="77777777" w:rsidR="00FE3F1E" w:rsidRPr="00FE3F1E" w:rsidRDefault="00FE3F1E" w:rsidP="00B5686A">
            <w:pPr>
              <w:shd w:val="clear" w:color="auto" w:fill="FFFFFF"/>
              <w:spacing w:after="150" w:line="240" w:lineRule="atLeast"/>
              <w:textAlignment w:val="baseline"/>
              <w:rPr>
                <w:rFonts w:ascii="Arial" w:hAnsi="Arial" w:cs="Arial"/>
                <w:color w:val="000000"/>
                <w:sz w:val="24"/>
              </w:rPr>
            </w:pPr>
            <w:r>
              <w:rPr>
                <w:rFonts w:ascii="Arial"/>
                <w:color w:val="666666"/>
                <w:sz w:val="18"/>
              </w:rPr>
              <w:t>The engineering department is available 24 hours a day for general assistance with lighting, room temperature control and minor repairs.</w:t>
            </w:r>
            <w:r>
              <w:br/>
            </w:r>
            <w:r>
              <w:br/>
            </w:r>
          </w:p>
        </w:tc>
      </w:tr>
      <w:tr w:rsidR="00FE3F1E" w14:paraId="7DC7C9CE" w14:textId="77777777" w:rsidTr="00C97ACE">
        <w:trPr>
          <w:trHeight w:val="4260"/>
        </w:trPr>
        <w:tc>
          <w:tcPr>
            <w:tcW w:w="959" w:type="dxa"/>
          </w:tcPr>
          <w:p w14:paraId="60A2A0FC" w14:textId="77777777" w:rsidR="00FE3F1E" w:rsidRDefault="003E13EC" w:rsidP="00B5686A">
            <w:pPr>
              <w:rPr>
                <w:rFonts w:ascii="Times" w:eastAsia="Times New Roman" w:hAnsi="Times" w:cs="Times New Roman"/>
                <w:sz w:val="20"/>
                <w:szCs w:val="20"/>
              </w:rPr>
            </w:pPr>
            <w:bookmarkStart w:id="3" w:name="_GoBack3901240012" w:colFirst="1" w:colLast="1"/>
            <w:bookmarkEnd w:id="2"/>
            <w:r>
              <w:rPr>
                <w:rFonts w:ascii="Times" w:eastAsia="Times New Roman" w:hAnsi="Times" w:cs="Times New Roman"/>
                <w:noProof/>
                <w:sz w:val="20"/>
                <w:szCs w:val="20"/>
              </w:rPr>
              <w:drawing>
                <wp:inline distT="0" distB="0" distL="0" distR="0" wp14:anchorId="60FB0108" wp14:editId="18636C5F">
                  <wp:extent cx="471805" cy="471805"/>
                  <wp:effectExtent l="0" t="0" r="0" b="0"/>
                  <wp:docPr id="39013" name="Picture 39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3" name=""/>
                          <pic:cNvPicPr/>
                        </pic:nvPicPr>
                        <pic:blipFill>
                          <a:blip r:embed="rId31"/>
                          <a:stretch>
                            <a:fillRect/>
                          </a:stretch>
                        </pic:blipFill>
                        <pic:spPr>
                          <a:xfrm>
                            <a:off x="0" y="0"/>
                            <a:ext cx="471805" cy="471805"/>
                          </a:xfrm>
                          <a:prstGeom prst="rect">
                            <a:avLst/>
                          </a:prstGeom>
                        </pic:spPr>
                      </pic:pic>
                    </a:graphicData>
                  </a:graphic>
                </wp:inline>
              </w:drawing>
            </w:r>
          </w:p>
        </w:tc>
        <w:tc>
          <w:tcPr>
            <w:tcW w:w="9113" w:type="dxa"/>
          </w:tcPr>
          <w:p w14:paraId="5A06BC8F" w14:textId="77777777" w:rsidR="00FE3F1E" w:rsidRDefault="00FE3F1E" w:rsidP="00B5686A">
            <w:pPr>
              <w:shd w:val="clear" w:color="auto" w:fill="FFFFFF"/>
              <w:spacing w:after="150" w:line="240" w:lineRule="atLeast"/>
              <w:textAlignment w:val="baseline"/>
              <w:rPr>
                <w:rFonts w:ascii="Arial" w:hAnsi="Arial" w:cs="Arial"/>
                <w:color w:val="000000"/>
                <w:sz w:val="24"/>
              </w:rPr>
            </w:pPr>
            <w:r>
              <w:rPr>
                <w:rFonts w:ascii="Arial" w:hAnsi="Arial" w:cs="Arial"/>
                <w:color w:val="000000"/>
                <w:sz w:val="24"/>
              </w:rPr>
              <w:t>MUSIC AND ENTERTAINMENT</w:t>
            </w:r>
          </w:p>
          <w:p w14:paraId="4F7CB20F" w14:textId="77777777" w:rsidR="00FE3F1E" w:rsidRPr="00FE3F1E" w:rsidRDefault="00FE3F1E" w:rsidP="00B5686A">
            <w:pPr>
              <w:shd w:val="clear" w:color="auto" w:fill="FFFFFF"/>
              <w:spacing w:after="150" w:line="240" w:lineRule="atLeast"/>
              <w:textAlignment w:val="baseline"/>
              <w:rPr>
                <w:rFonts w:ascii="Arial" w:hAnsi="Arial" w:cs="Arial"/>
                <w:color w:val="000000"/>
                <w:sz w:val="24"/>
              </w:rPr>
            </w:pPr>
            <w:r>
              <w:rPr>
                <w:rFonts w:ascii="Arial"/>
                <w:color w:val="666666"/>
                <w:sz w:val="18"/>
              </w:rPr>
              <w:t>The event sales managers will be happy to assist with arranging any type of music or entertainment for guest receptions.</w:t>
            </w:r>
            <w:r>
              <w:br/>
            </w:r>
            <w:r>
              <w:br/>
            </w:r>
          </w:p>
        </w:tc>
      </w:tr>
      <w:tr w:rsidR="00FE3F1E" w14:paraId="7812C260" w14:textId="77777777" w:rsidTr="00C97ACE">
        <w:trPr>
          <w:trHeight w:val="4260"/>
        </w:trPr>
        <w:tc>
          <w:tcPr>
            <w:tcW w:w="959" w:type="dxa"/>
          </w:tcPr>
          <w:p w14:paraId="7495D44D" w14:textId="77777777" w:rsidR="00FE3F1E" w:rsidRDefault="003E13EC" w:rsidP="00B5686A">
            <w:pPr>
              <w:rPr>
                <w:rFonts w:ascii="Times" w:eastAsia="Times New Roman" w:hAnsi="Times" w:cs="Times New Roman"/>
                <w:sz w:val="20"/>
                <w:szCs w:val="20"/>
              </w:rPr>
            </w:pPr>
            <w:bookmarkStart w:id="4" w:name="_GoBack3901440014" w:colFirst="1" w:colLast="1"/>
            <w:bookmarkEnd w:id="3"/>
            <w:r>
              <w:rPr>
                <w:rFonts w:ascii="Times" w:eastAsia="Times New Roman" w:hAnsi="Times" w:cs="Times New Roman"/>
                <w:noProof/>
                <w:sz w:val="20"/>
                <w:szCs w:val="20"/>
              </w:rPr>
              <w:lastRenderedPageBreak/>
              <w:drawing>
                <wp:inline distT="0" distB="0" distL="0" distR="0" wp14:anchorId="39413188" wp14:editId="15161104">
                  <wp:extent cx="471805" cy="471805"/>
                  <wp:effectExtent l="0" t="0" r="0" b="0"/>
                  <wp:docPr id="39015" name="Picture 39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5" name=""/>
                          <pic:cNvPicPr/>
                        </pic:nvPicPr>
                        <pic:blipFill>
                          <a:blip r:embed="rId32"/>
                          <a:stretch>
                            <a:fillRect/>
                          </a:stretch>
                        </pic:blipFill>
                        <pic:spPr>
                          <a:xfrm>
                            <a:off x="0" y="0"/>
                            <a:ext cx="471805" cy="471805"/>
                          </a:xfrm>
                          <a:prstGeom prst="rect">
                            <a:avLst/>
                          </a:prstGeom>
                        </pic:spPr>
                      </pic:pic>
                    </a:graphicData>
                  </a:graphic>
                </wp:inline>
              </w:drawing>
            </w:r>
          </w:p>
        </w:tc>
        <w:tc>
          <w:tcPr>
            <w:tcW w:w="9113" w:type="dxa"/>
          </w:tcPr>
          <w:p w14:paraId="32FE808A" w14:textId="77777777" w:rsidR="00FE3F1E" w:rsidRDefault="00FE3F1E" w:rsidP="00B5686A">
            <w:pPr>
              <w:shd w:val="clear" w:color="auto" w:fill="FFFFFF"/>
              <w:spacing w:after="150" w:line="240" w:lineRule="atLeast"/>
              <w:textAlignment w:val="baseline"/>
              <w:rPr>
                <w:rFonts w:ascii="Arial" w:hAnsi="Arial" w:cs="Arial"/>
                <w:color w:val="000000"/>
                <w:sz w:val="24"/>
              </w:rPr>
            </w:pPr>
            <w:r>
              <w:rPr>
                <w:rFonts w:ascii="Arial" w:hAnsi="Arial" w:cs="Arial"/>
                <w:color w:val="000000"/>
                <w:sz w:val="24"/>
              </w:rPr>
              <w:t>SPOUSE PROGRAMS</w:t>
            </w:r>
          </w:p>
          <w:p w14:paraId="6895FDA1" w14:textId="77777777" w:rsidR="00FE3F1E" w:rsidRPr="00FE3F1E" w:rsidRDefault="00FE3F1E" w:rsidP="00B5686A">
            <w:pPr>
              <w:shd w:val="clear" w:color="auto" w:fill="FFFFFF"/>
              <w:spacing w:after="150" w:line="240" w:lineRule="atLeast"/>
              <w:textAlignment w:val="baseline"/>
              <w:rPr>
                <w:rFonts w:ascii="Arial" w:hAnsi="Arial" w:cs="Arial"/>
                <w:color w:val="000000"/>
                <w:sz w:val="24"/>
              </w:rPr>
            </w:pPr>
            <w:r>
              <w:rPr>
                <w:rFonts w:ascii="Arial"/>
                <w:color w:val="666666"/>
                <w:sz w:val="18"/>
              </w:rPr>
              <w:t xml:space="preserve">The Hotel offers a wide range of programs to suit all tastes </w:t>
            </w:r>
            <w:r>
              <w:rPr>
                <w:rFonts w:ascii="Arial"/>
                <w:color w:val="666666"/>
                <w:sz w:val="18"/>
              </w:rPr>
              <w:t>–</w:t>
            </w:r>
            <w:r>
              <w:rPr>
                <w:rFonts w:ascii="Arial"/>
                <w:color w:val="666666"/>
                <w:sz w:val="18"/>
              </w:rPr>
              <w:t xml:space="preserve"> from private embassy visits to behind-the-scenes tours of Ford</w:t>
            </w:r>
            <w:r>
              <w:rPr>
                <w:rFonts w:ascii="Arial"/>
                <w:color w:val="666666"/>
                <w:sz w:val="18"/>
              </w:rPr>
              <w:t>’</w:t>
            </w:r>
            <w:r>
              <w:rPr>
                <w:rFonts w:ascii="Arial"/>
                <w:color w:val="666666"/>
                <w:sz w:val="18"/>
              </w:rPr>
              <w:t>s Theatre and the Smithsonian.</w:t>
            </w:r>
          </w:p>
          <w:p w14:paraId="5D2FFEF9" w14:textId="77777777" w:rsidR="00FE3F1E" w:rsidRPr="00FE3F1E" w:rsidRDefault="00FE3F1E" w:rsidP="00B5686A">
            <w:pPr>
              <w:shd w:val="clear" w:color="auto" w:fill="FFFFFF"/>
              <w:spacing w:after="150" w:line="240" w:lineRule="atLeast"/>
              <w:textAlignment w:val="baseline"/>
              <w:rPr>
                <w:rFonts w:ascii="Arial" w:hAnsi="Arial" w:cs="Arial"/>
                <w:color w:val="000000"/>
                <w:sz w:val="24"/>
              </w:rPr>
            </w:pPr>
            <w:r>
              <w:br/>
            </w:r>
            <w:r>
              <w:br/>
            </w:r>
            <w:r>
              <w:rPr>
                <w:rFonts w:ascii="Arial"/>
                <w:b/>
                <w:color w:val="666666"/>
                <w:sz w:val="18"/>
              </w:rPr>
              <w:t>On site:</w:t>
            </w:r>
          </w:p>
          <w:p w14:paraId="15558F78" w14:textId="77777777"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Spa program for a day of fitness, health and wellbeing</w:t>
            </w:r>
            <w:r>
              <w:rPr>
                <w:rFonts w:ascii="Arial"/>
                <w:color w:val="666666"/>
                <w:sz w:val="18"/>
              </w:rPr>
              <w:t> </w:t>
            </w:r>
            <w:r>
              <w:rPr>
                <w:rFonts w:ascii="Arial"/>
                <w:color w:val="666666"/>
                <w:sz w:val="18"/>
              </w:rPr>
              <w:t xml:space="preserve"> </w:t>
            </w:r>
            <w:r>
              <w:rPr>
                <w:rFonts w:ascii="Arial"/>
                <w:color w:val="666666"/>
                <w:sz w:val="18"/>
              </w:rPr>
              <w:t>  </w:t>
            </w:r>
          </w:p>
          <w:p w14:paraId="0E6DAF7C" w14:textId="77777777"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Personal trainer session</w:t>
            </w:r>
          </w:p>
          <w:p w14:paraId="20F1E710" w14:textId="77777777"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 xml:space="preserve">Fitness classes in aerobics, yoga, Zumba, </w:t>
            </w:r>
            <w:proofErr w:type="spellStart"/>
            <w:r>
              <w:rPr>
                <w:rFonts w:ascii="Arial"/>
                <w:color w:val="666666"/>
                <w:sz w:val="18"/>
              </w:rPr>
              <w:t>bootcamp</w:t>
            </w:r>
            <w:proofErr w:type="spellEnd"/>
            <w:r>
              <w:rPr>
                <w:rFonts w:ascii="Arial"/>
                <w:color w:val="666666"/>
                <w:sz w:val="18"/>
              </w:rPr>
              <w:t>, or Pilates</w:t>
            </w:r>
            <w:r>
              <w:rPr>
                <w:rFonts w:ascii="Arial"/>
                <w:color w:val="666666"/>
                <w:sz w:val="18"/>
              </w:rPr>
              <w:t> </w:t>
            </w:r>
            <w:r>
              <w:rPr>
                <w:rFonts w:ascii="Arial"/>
                <w:color w:val="666666"/>
                <w:sz w:val="18"/>
              </w:rPr>
              <w:t xml:space="preserve"> </w:t>
            </w:r>
            <w:r>
              <w:rPr>
                <w:rFonts w:ascii="Arial"/>
                <w:color w:val="666666"/>
                <w:sz w:val="18"/>
              </w:rPr>
              <w:t>  </w:t>
            </w:r>
          </w:p>
          <w:p w14:paraId="7B3A216F" w14:textId="77777777"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Cooking classes with a private chef</w:t>
            </w:r>
          </w:p>
          <w:p w14:paraId="00218A40" w14:textId="77777777"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Cheese- and chocolate-making classes with local artisans</w:t>
            </w:r>
          </w:p>
          <w:p w14:paraId="21C17485" w14:textId="77777777"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Wine-tasting class with the vintner</w:t>
            </w:r>
            <w:r>
              <w:rPr>
                <w:rFonts w:ascii="Arial"/>
                <w:color w:val="666666"/>
                <w:sz w:val="18"/>
              </w:rPr>
              <w:t> </w:t>
            </w:r>
            <w:r>
              <w:rPr>
                <w:rFonts w:ascii="Arial"/>
                <w:color w:val="666666"/>
                <w:sz w:val="18"/>
              </w:rPr>
              <w:t xml:space="preserve"> </w:t>
            </w:r>
            <w:r>
              <w:rPr>
                <w:rFonts w:ascii="Arial"/>
                <w:color w:val="666666"/>
                <w:sz w:val="18"/>
              </w:rPr>
              <w:t>  </w:t>
            </w:r>
          </w:p>
          <w:p w14:paraId="159FDFCC" w14:textId="77777777"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Exclusive tea party</w:t>
            </w:r>
            <w:r>
              <w:rPr>
                <w:rFonts w:ascii="Arial"/>
                <w:color w:val="666666"/>
                <w:sz w:val="18"/>
              </w:rPr>
              <w:t> </w:t>
            </w:r>
            <w:r>
              <w:rPr>
                <w:rFonts w:ascii="Arial"/>
                <w:color w:val="666666"/>
                <w:sz w:val="18"/>
              </w:rPr>
              <w:t xml:space="preserve"> </w:t>
            </w:r>
            <w:r>
              <w:rPr>
                <w:rFonts w:ascii="Arial"/>
                <w:color w:val="666666"/>
                <w:sz w:val="18"/>
              </w:rPr>
              <w:t>  </w:t>
            </w:r>
          </w:p>
          <w:p w14:paraId="31594FEE" w14:textId="77777777"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 xml:space="preserve">Private dinner party in a suite with </w:t>
            </w:r>
            <w:proofErr w:type="spellStart"/>
            <w:r>
              <w:rPr>
                <w:rFonts w:ascii="Arial"/>
                <w:color w:val="666666"/>
                <w:sz w:val="18"/>
              </w:rPr>
              <w:t>personalised</w:t>
            </w:r>
            <w:proofErr w:type="spellEnd"/>
            <w:r>
              <w:rPr>
                <w:rFonts w:ascii="Arial"/>
                <w:color w:val="666666"/>
                <w:sz w:val="18"/>
              </w:rPr>
              <w:t xml:space="preserve"> entertainment </w:t>
            </w:r>
            <w:r>
              <w:rPr>
                <w:rFonts w:ascii="Arial"/>
                <w:color w:val="666666"/>
                <w:sz w:val="18"/>
              </w:rPr>
              <w:t> </w:t>
            </w:r>
            <w:r>
              <w:rPr>
                <w:rFonts w:ascii="Arial"/>
                <w:color w:val="666666"/>
                <w:sz w:val="18"/>
              </w:rPr>
              <w:t xml:space="preserve"> </w:t>
            </w:r>
            <w:r>
              <w:rPr>
                <w:rFonts w:ascii="Arial"/>
                <w:color w:val="666666"/>
                <w:sz w:val="18"/>
              </w:rPr>
              <w:t> </w:t>
            </w:r>
          </w:p>
          <w:p w14:paraId="4A5C277D" w14:textId="77777777" w:rsidR="00FE3F1E" w:rsidRPr="00FE3F1E" w:rsidRDefault="00FE3F1E" w:rsidP="00B5686A">
            <w:pPr>
              <w:shd w:val="clear" w:color="auto" w:fill="FFFFFF"/>
              <w:spacing w:after="150" w:line="240" w:lineRule="atLeast"/>
              <w:textAlignment w:val="baseline"/>
              <w:rPr>
                <w:rFonts w:ascii="Arial" w:hAnsi="Arial" w:cs="Arial"/>
                <w:color w:val="000000"/>
                <w:sz w:val="24"/>
              </w:rPr>
            </w:pPr>
            <w:r>
              <w:br/>
            </w:r>
            <w:r>
              <w:br/>
            </w:r>
            <w:r>
              <w:rPr>
                <w:rFonts w:ascii="Arial"/>
                <w:b/>
                <w:color w:val="666666"/>
                <w:sz w:val="18"/>
              </w:rPr>
              <w:t>Off site:</w:t>
            </w:r>
          </w:p>
          <w:p w14:paraId="4C63D1EF" w14:textId="77777777"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Private dinner in the Gem Gallery of the Museum of Natural History, face to face with the Hope Diamond</w:t>
            </w:r>
          </w:p>
          <w:p w14:paraId="2C798A67" w14:textId="77777777"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Docent tour of the National Gallery of Art</w:t>
            </w:r>
            <w:r>
              <w:rPr>
                <w:rFonts w:ascii="Arial"/>
                <w:color w:val="666666"/>
                <w:sz w:val="18"/>
              </w:rPr>
              <w:t> </w:t>
            </w:r>
            <w:r>
              <w:rPr>
                <w:rFonts w:ascii="Arial"/>
                <w:color w:val="666666"/>
                <w:sz w:val="18"/>
              </w:rPr>
              <w:t xml:space="preserve"> </w:t>
            </w:r>
            <w:r>
              <w:rPr>
                <w:rFonts w:ascii="Arial"/>
                <w:color w:val="666666"/>
                <w:sz w:val="18"/>
              </w:rPr>
              <w:t>  </w:t>
            </w:r>
          </w:p>
          <w:p w14:paraId="4DBF5D52" w14:textId="77777777"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Trolley tour of Old Town Alexandria</w:t>
            </w:r>
            <w:r>
              <w:rPr>
                <w:rFonts w:ascii="Arial"/>
                <w:color w:val="666666"/>
                <w:sz w:val="18"/>
              </w:rPr>
              <w:t> </w:t>
            </w:r>
            <w:r>
              <w:rPr>
                <w:rFonts w:ascii="Arial"/>
                <w:color w:val="666666"/>
                <w:sz w:val="18"/>
              </w:rPr>
              <w:t xml:space="preserve"> </w:t>
            </w:r>
            <w:r>
              <w:rPr>
                <w:rFonts w:ascii="Arial"/>
                <w:color w:val="666666"/>
                <w:sz w:val="18"/>
              </w:rPr>
              <w:t>  </w:t>
            </w:r>
          </w:p>
          <w:p w14:paraId="416BECB4" w14:textId="77777777"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Private, after-hours shopping trip, accessing the city</w:t>
            </w:r>
            <w:r>
              <w:rPr>
                <w:rFonts w:ascii="Arial"/>
                <w:color w:val="666666"/>
                <w:sz w:val="18"/>
              </w:rPr>
              <w:t>’</w:t>
            </w:r>
            <w:r>
              <w:rPr>
                <w:rFonts w:ascii="Arial"/>
                <w:color w:val="666666"/>
                <w:sz w:val="18"/>
              </w:rPr>
              <w:t>s most unique and alluring shopping experiences</w:t>
            </w:r>
            <w:r>
              <w:rPr>
                <w:rFonts w:ascii="Arial"/>
                <w:color w:val="666666"/>
                <w:sz w:val="18"/>
              </w:rPr>
              <w:t> </w:t>
            </w:r>
            <w:r>
              <w:rPr>
                <w:rFonts w:ascii="Arial"/>
                <w:color w:val="666666"/>
                <w:sz w:val="18"/>
              </w:rPr>
              <w:t xml:space="preserve"> </w:t>
            </w:r>
            <w:r>
              <w:rPr>
                <w:rFonts w:ascii="Arial"/>
                <w:color w:val="666666"/>
                <w:sz w:val="18"/>
              </w:rPr>
              <w:t>  </w:t>
            </w:r>
          </w:p>
          <w:p w14:paraId="64648E07" w14:textId="77777777"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Visit to George Washington</w:t>
            </w:r>
            <w:r>
              <w:rPr>
                <w:rFonts w:ascii="Arial"/>
                <w:color w:val="666666"/>
                <w:sz w:val="18"/>
              </w:rPr>
              <w:t>’</w:t>
            </w:r>
            <w:r>
              <w:rPr>
                <w:rFonts w:ascii="Arial"/>
                <w:color w:val="666666"/>
                <w:sz w:val="18"/>
              </w:rPr>
              <w:t>s home, Mount Vernon for an exclusive program with the Bourbon Maker using Washington</w:t>
            </w:r>
            <w:r>
              <w:rPr>
                <w:rFonts w:ascii="Arial"/>
                <w:color w:val="666666"/>
                <w:sz w:val="18"/>
              </w:rPr>
              <w:t>’</w:t>
            </w:r>
            <w:r>
              <w:rPr>
                <w:rFonts w:ascii="Arial"/>
                <w:color w:val="666666"/>
                <w:sz w:val="18"/>
              </w:rPr>
              <w:t>s authentic recipe, followed by a dinner catered by our own BOURBON STEAK restaurant</w:t>
            </w:r>
          </w:p>
          <w:p w14:paraId="00A99E2E" w14:textId="77777777"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Moonlight boat trip on the Potomac in the presidential yacht, Sequoia</w:t>
            </w:r>
          </w:p>
          <w:p w14:paraId="0625F2F4" w14:textId="77777777"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Segway tour of major monuments</w:t>
            </w:r>
            <w:r>
              <w:rPr>
                <w:rFonts w:ascii="Arial"/>
                <w:color w:val="666666"/>
                <w:sz w:val="18"/>
              </w:rPr>
              <w:t> </w:t>
            </w:r>
            <w:r>
              <w:rPr>
                <w:rFonts w:ascii="Arial"/>
                <w:color w:val="666666"/>
                <w:sz w:val="18"/>
              </w:rPr>
              <w:t xml:space="preserve"> </w:t>
            </w:r>
            <w:r>
              <w:rPr>
                <w:rFonts w:ascii="Arial"/>
                <w:color w:val="666666"/>
                <w:sz w:val="18"/>
              </w:rPr>
              <w:t>  </w:t>
            </w:r>
          </w:p>
          <w:p w14:paraId="78E61C82" w14:textId="77777777"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Bike the sites</w:t>
            </w:r>
            <w:r>
              <w:rPr>
                <w:rFonts w:ascii="Arial"/>
                <w:color w:val="666666"/>
                <w:sz w:val="18"/>
              </w:rPr>
              <w:t> </w:t>
            </w:r>
            <w:r>
              <w:rPr>
                <w:rFonts w:ascii="Arial"/>
                <w:color w:val="666666"/>
                <w:sz w:val="18"/>
              </w:rPr>
              <w:t xml:space="preserve"> </w:t>
            </w:r>
            <w:r>
              <w:rPr>
                <w:rFonts w:ascii="Arial"/>
                <w:color w:val="666666"/>
                <w:sz w:val="18"/>
              </w:rPr>
              <w:t>  </w:t>
            </w:r>
          </w:p>
          <w:p w14:paraId="2EE09076" w14:textId="77777777"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Concert or ballet performance at the Kennedy Center, following by a backstage meet-and-greet with the cast and a dessert reception</w:t>
            </w:r>
            <w:r>
              <w:rPr>
                <w:rFonts w:ascii="Arial"/>
                <w:color w:val="666666"/>
                <w:sz w:val="18"/>
              </w:rPr>
              <w:t> </w:t>
            </w:r>
            <w:r>
              <w:rPr>
                <w:rFonts w:ascii="Arial"/>
                <w:color w:val="666666"/>
                <w:sz w:val="18"/>
              </w:rPr>
              <w:t xml:space="preserve"> </w:t>
            </w:r>
            <w:r>
              <w:rPr>
                <w:rFonts w:ascii="Arial"/>
                <w:color w:val="666666"/>
                <w:sz w:val="18"/>
              </w:rPr>
              <w:t>  </w:t>
            </w:r>
          </w:p>
        </w:tc>
      </w:tr>
      <w:tr w:rsidR="00FE3F1E" w14:paraId="6ECD7082" w14:textId="77777777" w:rsidTr="00C97ACE">
        <w:trPr>
          <w:trHeight w:val="4260"/>
        </w:trPr>
        <w:tc>
          <w:tcPr>
            <w:tcW w:w="959" w:type="dxa"/>
          </w:tcPr>
          <w:p w14:paraId="02B7CFF8" w14:textId="77777777" w:rsidR="00FE3F1E" w:rsidRDefault="003E13EC" w:rsidP="00B5686A">
            <w:pPr>
              <w:rPr>
                <w:rFonts w:ascii="Times" w:eastAsia="Times New Roman" w:hAnsi="Times" w:cs="Times New Roman"/>
                <w:sz w:val="20"/>
                <w:szCs w:val="20"/>
              </w:rPr>
            </w:pPr>
            <w:bookmarkStart w:id="5" w:name="_GoBack3901640016" w:colFirst="1" w:colLast="1"/>
            <w:bookmarkEnd w:id="4"/>
            <w:r>
              <w:rPr>
                <w:rFonts w:ascii="Times" w:eastAsia="Times New Roman" w:hAnsi="Times" w:cs="Times New Roman"/>
                <w:noProof/>
                <w:sz w:val="20"/>
                <w:szCs w:val="20"/>
              </w:rPr>
              <w:drawing>
                <wp:inline distT="0" distB="0" distL="0" distR="0" wp14:anchorId="0A977B6E" wp14:editId="7066EE8B">
                  <wp:extent cx="471805" cy="471805"/>
                  <wp:effectExtent l="0" t="0" r="0" b="0"/>
                  <wp:docPr id="39017" name="Picture 39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7" name=""/>
                          <pic:cNvPicPr/>
                        </pic:nvPicPr>
                        <pic:blipFill>
                          <a:blip r:embed="rId33"/>
                          <a:stretch>
                            <a:fillRect/>
                          </a:stretch>
                        </pic:blipFill>
                        <pic:spPr>
                          <a:xfrm>
                            <a:off x="0" y="0"/>
                            <a:ext cx="471805" cy="471805"/>
                          </a:xfrm>
                          <a:prstGeom prst="rect">
                            <a:avLst/>
                          </a:prstGeom>
                        </pic:spPr>
                      </pic:pic>
                    </a:graphicData>
                  </a:graphic>
                </wp:inline>
              </w:drawing>
            </w:r>
          </w:p>
        </w:tc>
        <w:tc>
          <w:tcPr>
            <w:tcW w:w="9113" w:type="dxa"/>
          </w:tcPr>
          <w:p w14:paraId="60B21091" w14:textId="77777777" w:rsidR="00FE3F1E" w:rsidRDefault="00FE3F1E" w:rsidP="00B5686A">
            <w:pPr>
              <w:shd w:val="clear" w:color="auto" w:fill="FFFFFF"/>
              <w:spacing w:after="150" w:line="240" w:lineRule="atLeast"/>
              <w:textAlignment w:val="baseline"/>
              <w:rPr>
                <w:rFonts w:ascii="Arial" w:hAnsi="Arial" w:cs="Arial"/>
                <w:color w:val="000000"/>
                <w:sz w:val="24"/>
              </w:rPr>
            </w:pPr>
            <w:r>
              <w:rPr>
                <w:rFonts w:ascii="Arial" w:hAnsi="Arial" w:cs="Arial"/>
                <w:color w:val="000000"/>
                <w:sz w:val="24"/>
              </w:rPr>
              <w:t>WELCOME AMENITIES AND VIP GIFTS</w:t>
            </w:r>
          </w:p>
          <w:p w14:paraId="2A3282B7" w14:textId="77777777" w:rsidR="00FE3F1E" w:rsidRPr="00FE3F1E" w:rsidRDefault="00FE3F1E" w:rsidP="00B5686A">
            <w:pPr>
              <w:shd w:val="clear" w:color="auto" w:fill="FFFFFF"/>
              <w:spacing w:after="150" w:line="240" w:lineRule="atLeast"/>
              <w:textAlignment w:val="baseline"/>
              <w:rPr>
                <w:rFonts w:ascii="Arial" w:hAnsi="Arial" w:cs="Arial"/>
                <w:color w:val="000000"/>
                <w:sz w:val="24"/>
              </w:rPr>
            </w:pPr>
            <w:r>
              <w:rPr>
                <w:rFonts w:ascii="Arial"/>
                <w:color w:val="666666"/>
                <w:sz w:val="18"/>
              </w:rPr>
              <w:t>On your behalf, we can arrange an almost unlimited selection of welcome gifts and amenities to suit the occasion, the recipient and your budget. Ideas include special homemade food items, wines and other beverages, gift items from our Health Club, Washington mementos, custom items such as one-of-a-kind glassware, or specialty items associated with the event or the guests.</w:t>
            </w:r>
            <w:r>
              <w:rPr>
                <w:rFonts w:ascii="Arial"/>
                <w:color w:val="666666"/>
                <w:sz w:val="18"/>
              </w:rPr>
              <w:t> </w:t>
            </w:r>
            <w:r>
              <w:rPr>
                <w:rFonts w:ascii="Arial"/>
                <w:color w:val="666666"/>
                <w:sz w:val="18"/>
              </w:rPr>
              <w:t xml:space="preserve"> </w:t>
            </w:r>
            <w:r>
              <w:rPr>
                <w:rFonts w:ascii="Arial"/>
                <w:color w:val="666666"/>
                <w:sz w:val="18"/>
              </w:rPr>
              <w:t>  </w:t>
            </w:r>
          </w:p>
        </w:tc>
      </w:tr>
      <w:tr w:rsidR="00FE3F1E" w14:paraId="1FAFF6AE" w14:textId="77777777" w:rsidTr="00C97ACE">
        <w:trPr>
          <w:trHeight w:val="4260"/>
        </w:trPr>
        <w:tc>
          <w:tcPr>
            <w:tcW w:w="959" w:type="dxa"/>
          </w:tcPr>
          <w:p w14:paraId="5A6216BF" w14:textId="77777777" w:rsidR="00FE3F1E" w:rsidRDefault="00FE3F1E" w:rsidP="00B5686A">
            <w:pPr>
              <w:rPr>
                <w:rFonts w:ascii="Times" w:eastAsia="Times New Roman" w:hAnsi="Times" w:cs="Times New Roman"/>
                <w:sz w:val="20"/>
                <w:szCs w:val="20"/>
              </w:rPr>
            </w:pPr>
            <w:bookmarkStart w:id="6" w:name="_GoBack3901840018" w:colFirst="1" w:colLast="1"/>
            <w:bookmarkEnd w:id="5"/>
          </w:p>
        </w:tc>
        <w:tc>
          <w:tcPr>
            <w:tcW w:w="9113" w:type="dxa"/>
          </w:tcPr>
          <w:p w14:paraId="000F9068" w14:textId="77777777" w:rsidR="00FE3F1E" w:rsidRDefault="00FE3F1E" w:rsidP="00B5686A">
            <w:pPr>
              <w:shd w:val="clear" w:color="auto" w:fill="FFFFFF"/>
              <w:spacing w:after="150" w:line="240" w:lineRule="atLeast"/>
              <w:textAlignment w:val="baseline"/>
              <w:rPr>
                <w:rFonts w:ascii="Arial" w:hAnsi="Arial" w:cs="Arial"/>
                <w:color w:val="000000"/>
                <w:sz w:val="24"/>
              </w:rPr>
            </w:pPr>
            <w:r>
              <w:rPr>
                <w:rFonts w:ascii="Arial" w:hAnsi="Arial" w:cs="Arial"/>
                <w:color w:val="000000"/>
                <w:sz w:val="24"/>
              </w:rPr>
              <w:t>DESTINATION MANAGEMENT COMPANIES</w:t>
            </w:r>
          </w:p>
          <w:p w14:paraId="70239249" w14:textId="77777777" w:rsidR="00FE3F1E" w:rsidRPr="00FE3F1E" w:rsidRDefault="00FE3F1E" w:rsidP="00B5686A">
            <w:pPr>
              <w:shd w:val="clear" w:color="auto" w:fill="FFFFFF"/>
              <w:spacing w:after="150" w:line="240" w:lineRule="atLeast"/>
              <w:textAlignment w:val="baseline"/>
              <w:rPr>
                <w:rFonts w:ascii="Arial" w:hAnsi="Arial" w:cs="Arial"/>
                <w:color w:val="000000"/>
                <w:sz w:val="24"/>
              </w:rPr>
            </w:pPr>
            <w:r>
              <w:rPr>
                <w:rFonts w:ascii="Arial"/>
                <w:color w:val="666666"/>
                <w:sz w:val="18"/>
              </w:rPr>
              <w:t>Your conference services manager can help accommodate your group</w:t>
            </w:r>
            <w:r>
              <w:rPr>
                <w:rFonts w:ascii="Arial"/>
                <w:color w:val="666666"/>
                <w:sz w:val="18"/>
              </w:rPr>
              <w:t>’</w:t>
            </w:r>
            <w:r>
              <w:rPr>
                <w:rFonts w:ascii="Arial"/>
                <w:color w:val="666666"/>
                <w:sz w:val="18"/>
              </w:rPr>
              <w:t>s special requests. For detailed information, please contact the Hotel directly. In addition, we recommend the following destination management company:</w:t>
            </w:r>
            <w:r>
              <w:br/>
            </w:r>
            <w:r>
              <w:br/>
            </w:r>
            <w:r>
              <w:br/>
            </w:r>
            <w:r>
              <w:br/>
            </w:r>
            <w:r>
              <w:rPr>
                <w:rFonts w:ascii="Arial"/>
                <w:color w:val="666666"/>
                <w:sz w:val="18"/>
              </w:rPr>
              <w:t>Capital City Events, Inc.</w:t>
            </w:r>
            <w:r>
              <w:br/>
            </w:r>
            <w:r>
              <w:br/>
            </w:r>
            <w:r>
              <w:rPr>
                <w:rFonts w:ascii="Arial"/>
                <w:color w:val="666666"/>
                <w:sz w:val="18"/>
              </w:rPr>
              <w:t>Full-service destination management and special events</w:t>
            </w:r>
            <w:r>
              <w:br/>
            </w:r>
            <w:r>
              <w:br/>
            </w:r>
            <w:r>
              <w:rPr>
                <w:rFonts w:ascii="Arial"/>
                <w:color w:val="666666"/>
                <w:sz w:val="18"/>
              </w:rPr>
              <w:t>Telephone: +1 (301) 564-6200</w:t>
            </w:r>
            <w:r>
              <w:br/>
            </w:r>
            <w:r>
              <w:br/>
            </w:r>
            <w:r>
              <w:rPr>
                <w:rFonts w:ascii="Arial"/>
                <w:color w:val="666666"/>
                <w:sz w:val="18"/>
              </w:rPr>
              <w:t xml:space="preserve">Web site: </w:t>
            </w:r>
            <w:hyperlink r:id="rId34" w:history="1">
              <w:r>
                <w:rPr>
                  <w:rStyle w:val="Hyperlink"/>
                  <w:rFonts w:ascii="Arial" w:hAnsi="Arial" w:cs="Arial"/>
                  <w:sz w:val="18"/>
                  <w:szCs w:val="18"/>
                </w:rPr>
                <w:t>www.capitalcityevents.com</w:t>
              </w:r>
            </w:hyperlink>
          </w:p>
        </w:tc>
      </w:tr>
      <w:tr w:rsidR="00FE3F1E" w14:paraId="4E2055EA" w14:textId="77777777" w:rsidTr="00C97ACE">
        <w:trPr>
          <w:trHeight w:val="4260"/>
        </w:trPr>
        <w:tc>
          <w:tcPr>
            <w:tcW w:w="959" w:type="dxa"/>
          </w:tcPr>
          <w:p w14:paraId="3C973193" w14:textId="77777777" w:rsidR="00FE3F1E" w:rsidRDefault="00FE3F1E" w:rsidP="00B5686A">
            <w:pPr>
              <w:rPr>
                <w:rFonts w:ascii="Times" w:eastAsia="Times New Roman" w:hAnsi="Times" w:cs="Times New Roman"/>
                <w:sz w:val="20"/>
                <w:szCs w:val="20"/>
              </w:rPr>
            </w:pPr>
            <w:bookmarkStart w:id="7" w:name="_GoBack3901940019" w:colFirst="1" w:colLast="1"/>
            <w:bookmarkEnd w:id="6"/>
          </w:p>
        </w:tc>
        <w:tc>
          <w:tcPr>
            <w:tcW w:w="9113" w:type="dxa"/>
          </w:tcPr>
          <w:p w14:paraId="0F55AF5E" w14:textId="77777777" w:rsidR="00FE3F1E" w:rsidRDefault="00FE3F1E" w:rsidP="00B5686A">
            <w:pPr>
              <w:shd w:val="clear" w:color="auto" w:fill="FFFFFF"/>
              <w:spacing w:after="150" w:line="240" w:lineRule="atLeast"/>
              <w:textAlignment w:val="baseline"/>
              <w:rPr>
                <w:rFonts w:ascii="Arial" w:hAnsi="Arial" w:cs="Arial"/>
                <w:color w:val="000000"/>
                <w:sz w:val="24"/>
              </w:rPr>
            </w:pPr>
            <w:r>
              <w:rPr>
                <w:rFonts w:ascii="Arial" w:hAnsi="Arial" w:cs="Arial"/>
                <w:color w:val="000000"/>
                <w:sz w:val="24"/>
              </w:rPr>
              <w:t>AUTOMOTIVE EVENTS</w:t>
            </w:r>
          </w:p>
          <w:p w14:paraId="65357041" w14:textId="77777777" w:rsidR="00FE3F1E" w:rsidRPr="00FE3F1E" w:rsidRDefault="00FE3F1E" w:rsidP="00B5686A">
            <w:pPr>
              <w:shd w:val="clear" w:color="auto" w:fill="FFFFFF"/>
              <w:spacing w:after="150" w:line="240" w:lineRule="atLeast"/>
              <w:textAlignment w:val="baseline"/>
              <w:rPr>
                <w:rFonts w:ascii="Arial" w:hAnsi="Arial" w:cs="Arial"/>
                <w:color w:val="000000"/>
                <w:sz w:val="24"/>
              </w:rPr>
            </w:pPr>
            <w:r>
              <w:rPr>
                <w:rFonts w:ascii="Arial"/>
                <w:color w:val="666666"/>
                <w:sz w:val="18"/>
              </w:rPr>
              <w:t>With its automotive-friendly features, extensive experience and unparalleled service, Four Seasons Hotel Washington, DC, is an exceptional choice for car events and launches. As host to various automotive programs, we can adapt any venue from our wide range to suit your needs. Cars can be brought onto the event floor and displayed on the front drive and in the inner courtyard for guests to admire on arrival. Offering scenic and challenging driving routes, the Virginia countryside is only a stone</w:t>
            </w:r>
            <w:r>
              <w:rPr>
                <w:rFonts w:ascii="Arial"/>
                <w:color w:val="666666"/>
                <w:sz w:val="18"/>
              </w:rPr>
              <w:t>’</w:t>
            </w:r>
            <w:r>
              <w:rPr>
                <w:rFonts w:ascii="Arial"/>
                <w:color w:val="666666"/>
                <w:sz w:val="18"/>
              </w:rPr>
              <w:t>s throw from the Hotel.</w:t>
            </w:r>
            <w:r>
              <w:rPr>
                <w:rFonts w:ascii="Arial"/>
                <w:color w:val="666666"/>
                <w:sz w:val="18"/>
              </w:rPr>
              <w:t> </w:t>
            </w:r>
            <w:r>
              <w:br/>
            </w:r>
            <w:r>
              <w:br/>
            </w:r>
            <w:r>
              <w:br/>
            </w:r>
            <w:r>
              <w:br/>
            </w:r>
            <w:hyperlink r:id="rId35" w:history="1">
              <w:r>
                <w:rPr>
                  <w:rStyle w:val="Hyperlink"/>
                  <w:rFonts w:ascii="Arial" w:hAnsi="Arial" w:cs="Arial"/>
                  <w:sz w:val="18"/>
                  <w:szCs w:val="18"/>
                </w:rPr>
                <w:t>Learn more about Four Seasons car events</w:t>
              </w:r>
            </w:hyperlink>
          </w:p>
        </w:tc>
      </w:tr>
      <w:bookmarkEnd w:id="7"/>
    </w:tbl>
    <w:p w14:paraId="498CC5DA" w14:textId="77777777" w:rsidR="003E13EC" w:rsidRPr="00C42997" w:rsidRDefault="003E13EC" w:rsidP="00C42997"/>
    <w:sectPr w:rsidR="003E13EC" w:rsidRPr="00C42997" w:rsidSect="00E4016C">
      <w:headerReference w:type="default" r:id="rId36"/>
      <w:footerReference w:type="default" r:id="rId37"/>
      <w:pgSz w:w="12240" w:h="15840"/>
      <w:pgMar w:top="1843" w:right="1080" w:bottom="1814" w:left="1080" w:header="709" w:footer="90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0D033315" w14:textId="77777777" w:rsidR="002F0299" w:rsidRDefault="002F0299" w:rsidP="00D742E0">
      <w:r>
        <w:separator/>
      </w:r>
    </w:p>
  </w:endnote>
  <w:endnote w:type="continuationSeparator" w:id="0">
    <w:p w14:paraId="697251A7" w14:textId="77777777" w:rsidR="002F0299" w:rsidRDefault="002F0299" w:rsidP="00D74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Helvetica Neue">
    <w:altName w:val="Malgun Gothic"/>
    <w:panose1 w:val="02000503000000020004"/>
    <w:charset w:val="00"/>
    <w:family w:val="auto"/>
    <w:pitch w:val="variable"/>
    <w:sig w:usb0="E50002FF" w:usb1="500079DB" w:usb2="00000010" w:usb3="00000000" w:csb0="00000001" w:csb1="00000000"/>
  </w:font>
  <w:font w:name="Helvetica Neue Bold Condensed">
    <w:altName w:val="Impact"/>
    <w:charset w:val="00"/>
    <w:family w:val="auto"/>
    <w:pitch w:val="variable"/>
    <w:sig w:usb0="A00002FF" w:usb1="5000205A" w:usb2="00000000" w:usb3="00000000" w:csb0="0000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C5213A" w14:textId="77777777" w:rsidR="00CE2178" w:rsidRPr="00E4016C" w:rsidRDefault="00CE2178" w:rsidP="00E4016C">
    <w:pPr>
      <w:pStyle w:val="Footer"/>
      <w:spacing w:line="240" w:lineRule="auto"/>
      <w:jc w:val="center"/>
      <w:rPr>
        <w:color w:val="FFFFFF" w:themeColor="background1"/>
      </w:rPr>
    </w:pPr>
    <w:r>
      <w:rPr>
        <w:noProof/>
        <w:color w:val="FFFFFF" w:themeColor="background1"/>
      </w:rPr>
      <w:drawing>
        <wp:anchor distT="0" distB="0" distL="114300" distR="114300" simplePos="0" relativeHeight="251668480" behindDoc="0" locked="0" layoutInCell="1" allowOverlap="1" wp14:anchorId="754A784F" wp14:editId="44F6532E">
          <wp:simplePos x="0" y="0"/>
          <wp:positionH relativeFrom="column">
            <wp:posOffset>6172200</wp:posOffset>
          </wp:positionH>
          <wp:positionV relativeFrom="paragraph">
            <wp:posOffset>0</wp:posOffset>
          </wp:positionV>
          <wp:extent cx="659130" cy="436880"/>
          <wp:effectExtent l="0" t="0" r="127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 cy="436880"/>
                  </a:xfrm>
                  <a:prstGeom prst="rect">
                    <a:avLst/>
                  </a:prstGeom>
                  <a:noFill/>
                  <a:ln>
                    <a:noFill/>
                  </a:ln>
                  <a:extLst>
                    <a:ext uri="{FAA26D3D-D897-4be2-8F04-BA451C77F1D7}">
                      <ma14:placeholderFlag xmlns:ma14="http://schemas.microsoft.com/office/mac/drawingml/2011/main"/>
                    </a:ext>
                  </a:extLst>
                </pic:spPr>
              </pic:pic>
            </a:graphicData>
          </a:graphic>
        </wp:anchor>
      </w:drawing>
    </w:r>
    <w:r w:rsidRPr="00E4016C">
      <w:rPr>
        <w:rStyle w:val="PageNumber"/>
        <w:color w:val="FFFFFF" w:themeColor="background1"/>
      </w:rPr>
      <w:fldChar w:fldCharType="begin"/>
    </w:r>
    <w:r w:rsidRPr="00E4016C">
      <w:rPr>
        <w:rStyle w:val="PageNumber"/>
        <w:color w:val="FFFFFF" w:themeColor="background1"/>
      </w:rPr>
      <w:instrText xml:space="preserve"> PAGE </w:instrText>
    </w:r>
    <w:r w:rsidRPr="00E4016C">
      <w:rPr>
        <w:rStyle w:val="PageNumber"/>
        <w:color w:val="FFFFFF" w:themeColor="background1"/>
      </w:rPr>
      <w:fldChar w:fldCharType="separate"/>
    </w:r>
    <w:r w:rsidR="00CA5012">
      <w:rPr>
        <w:rStyle w:val="PageNumber"/>
        <w:noProof/>
        <w:color w:val="FFFFFF" w:themeColor="background1"/>
      </w:rPr>
      <w:t>17</w:t>
    </w:r>
    <w:r w:rsidRPr="00E4016C">
      <w:rPr>
        <w:rStyle w:val="PageNumber"/>
        <w:color w:val="FFFFFF" w:themeColor="background1"/>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51222913" w14:textId="77777777" w:rsidR="002F0299" w:rsidRDefault="002F0299" w:rsidP="00D742E0">
      <w:r>
        <w:separator/>
      </w:r>
    </w:p>
  </w:footnote>
  <w:footnote w:type="continuationSeparator" w:id="0">
    <w:p w14:paraId="4B28F11D" w14:textId="77777777" w:rsidR="002F0299" w:rsidRDefault="002F0299" w:rsidP="00D742E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3D87F" w14:textId="77777777" w:rsidR="00CE2178" w:rsidRDefault="00CE2178">
    <w:pPr>
      <w:pStyle w:val="Header"/>
    </w:pPr>
    <w:r>
      <w:rPr>
        <w:noProof/>
      </w:rPr>
      <w:drawing>
        <wp:anchor distT="0" distB="0" distL="114300" distR="114300" simplePos="0" relativeHeight="251672576" behindDoc="1" locked="0" layoutInCell="1" allowOverlap="1" wp14:anchorId="3EDE63C0" wp14:editId="74A5A3D9">
          <wp:simplePos x="0" y="0"/>
          <wp:positionH relativeFrom="column">
            <wp:posOffset>914400</wp:posOffset>
          </wp:positionH>
          <wp:positionV relativeFrom="paragraph">
            <wp:posOffset>-250353</wp:posOffset>
          </wp:positionV>
          <wp:extent cx="3426737" cy="561074"/>
          <wp:effectExtent l="0" t="0" r="0" b="0"/>
          <wp:wrapNone/>
          <wp:docPr id="26" name="Picture 26" descr="Macintosh HD:Users:scutty:Desktop:Screen Shot 2013-04-25 at 11.56.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scutty:Desktop:Screen Shot 2013-04-25 at 11.56.29 AM.png"/>
                  <pic:cNvPicPr>
                    <a:picLocks noChangeAspect="1" noChangeArrowheads="1"/>
                  </pic:cNvPicPr>
                </pic:nvPicPr>
                <pic:blipFill>
                  <a:blip r:embed="rId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426737" cy="561074"/>
                  </a:xfrm>
                  <a:prstGeom prst="rect">
                    <a:avLst/>
                  </a:prstGeom>
                  <a:noFill/>
                  <a:ln>
                    <a:noFill/>
                  </a:ln>
                  <a:extLst>
                    <a:ext uri="{FAA26D3D-D897-4be2-8F04-BA451C77F1D7}">
                      <ma14:placeholderFlag xmlns:ma14="http://schemas.microsoft.com/office/mac/drawingml/2011/main"/>
                    </a:ext>
                  </a:extLst>
                </pic:spPr>
              </pic:pic>
            </a:graphicData>
          </a:graphic>
        </wp:anchor>
      </w:drawing>
    </w:r>
    <w:r>
      <w:rPr>
        <w:noProof/>
      </w:rPr>
      <w:drawing>
        <wp:anchor distT="0" distB="0" distL="114300" distR="114300" simplePos="0" relativeHeight="251671552" behindDoc="0" locked="0" layoutInCell="1" allowOverlap="1" wp14:anchorId="118BB9A4" wp14:editId="385D7B28">
          <wp:simplePos x="0" y="0"/>
          <wp:positionH relativeFrom="column">
            <wp:posOffset>-114300</wp:posOffset>
          </wp:positionH>
          <wp:positionV relativeFrom="paragraph">
            <wp:posOffset>-422910</wp:posOffset>
          </wp:positionV>
          <wp:extent cx="1026160" cy="842645"/>
          <wp:effectExtent l="0" t="0" r="0" b="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026160" cy="842645"/>
                  </a:xfrm>
                  <a:prstGeom prst="rect">
                    <a:avLst/>
                  </a:prstGeom>
                  <a:noFill/>
                  <a:ln>
                    <a:noFill/>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22D63494"/>
    <w:multiLevelType w:val="multilevel"/>
    <w:tmpl w:val="8B8CF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BDC632E"/>
    <w:multiLevelType w:val="multilevel"/>
    <w:tmpl w:val="72269B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4765F92"/>
    <w:multiLevelType w:val="multilevel"/>
    <w:tmpl w:val="3A38C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040CA"/>
    <w:rsid w:val="000058BF"/>
    <w:rsid w:val="000547BE"/>
    <w:rsid w:val="00080EA2"/>
    <w:rsid w:val="00092F28"/>
    <w:rsid w:val="00097663"/>
    <w:rsid w:val="000A7084"/>
    <w:rsid w:val="000C1538"/>
    <w:rsid w:val="000D535A"/>
    <w:rsid w:val="000E495B"/>
    <w:rsid w:val="000E7180"/>
    <w:rsid w:val="000F5041"/>
    <w:rsid w:val="001007D2"/>
    <w:rsid w:val="001073D6"/>
    <w:rsid w:val="00146589"/>
    <w:rsid w:val="001836E9"/>
    <w:rsid w:val="00186F76"/>
    <w:rsid w:val="001A1D43"/>
    <w:rsid w:val="001B141A"/>
    <w:rsid w:val="001D6AAD"/>
    <w:rsid w:val="001E1B04"/>
    <w:rsid w:val="001F5D74"/>
    <w:rsid w:val="0026085E"/>
    <w:rsid w:val="00263568"/>
    <w:rsid w:val="00270BE8"/>
    <w:rsid w:val="002832C6"/>
    <w:rsid w:val="002D3B10"/>
    <w:rsid w:val="002F0299"/>
    <w:rsid w:val="003102BE"/>
    <w:rsid w:val="003225DC"/>
    <w:rsid w:val="00340BBB"/>
    <w:rsid w:val="00362044"/>
    <w:rsid w:val="00362A8B"/>
    <w:rsid w:val="003941D1"/>
    <w:rsid w:val="003E13EC"/>
    <w:rsid w:val="003E5921"/>
    <w:rsid w:val="003F7DAA"/>
    <w:rsid w:val="004211BD"/>
    <w:rsid w:val="00453894"/>
    <w:rsid w:val="00464592"/>
    <w:rsid w:val="00465AC9"/>
    <w:rsid w:val="00490CFC"/>
    <w:rsid w:val="004945F7"/>
    <w:rsid w:val="004D4A2E"/>
    <w:rsid w:val="00516112"/>
    <w:rsid w:val="00523768"/>
    <w:rsid w:val="00536F35"/>
    <w:rsid w:val="005424BE"/>
    <w:rsid w:val="00546937"/>
    <w:rsid w:val="00560145"/>
    <w:rsid w:val="005A5F45"/>
    <w:rsid w:val="005E5B96"/>
    <w:rsid w:val="006001FA"/>
    <w:rsid w:val="0062187F"/>
    <w:rsid w:val="0066420A"/>
    <w:rsid w:val="00665620"/>
    <w:rsid w:val="006B483A"/>
    <w:rsid w:val="006D24D5"/>
    <w:rsid w:val="006D795D"/>
    <w:rsid w:val="006F4A47"/>
    <w:rsid w:val="00700F3E"/>
    <w:rsid w:val="0070766E"/>
    <w:rsid w:val="007117C4"/>
    <w:rsid w:val="0072557E"/>
    <w:rsid w:val="00731D4B"/>
    <w:rsid w:val="00737D3B"/>
    <w:rsid w:val="0075119F"/>
    <w:rsid w:val="00760BD8"/>
    <w:rsid w:val="00770B7D"/>
    <w:rsid w:val="00773AB5"/>
    <w:rsid w:val="00780BF2"/>
    <w:rsid w:val="007B2E0B"/>
    <w:rsid w:val="00807023"/>
    <w:rsid w:val="008930DF"/>
    <w:rsid w:val="008A3023"/>
    <w:rsid w:val="008A3FA3"/>
    <w:rsid w:val="008B1244"/>
    <w:rsid w:val="008B5AC2"/>
    <w:rsid w:val="008C40DD"/>
    <w:rsid w:val="008E68EA"/>
    <w:rsid w:val="0094335D"/>
    <w:rsid w:val="00970169"/>
    <w:rsid w:val="00975BF7"/>
    <w:rsid w:val="0099080F"/>
    <w:rsid w:val="009A3E1F"/>
    <w:rsid w:val="009A7533"/>
    <w:rsid w:val="009B77E0"/>
    <w:rsid w:val="009F1CBD"/>
    <w:rsid w:val="009F2CA0"/>
    <w:rsid w:val="00A16AA4"/>
    <w:rsid w:val="00A2129A"/>
    <w:rsid w:val="00A44F77"/>
    <w:rsid w:val="00A52E5F"/>
    <w:rsid w:val="00A62698"/>
    <w:rsid w:val="00A65E9B"/>
    <w:rsid w:val="00A71425"/>
    <w:rsid w:val="00A768A8"/>
    <w:rsid w:val="00AB08F2"/>
    <w:rsid w:val="00AE4996"/>
    <w:rsid w:val="00AF0507"/>
    <w:rsid w:val="00B0235E"/>
    <w:rsid w:val="00B26563"/>
    <w:rsid w:val="00B5686A"/>
    <w:rsid w:val="00B65412"/>
    <w:rsid w:val="00B6723B"/>
    <w:rsid w:val="00B72BE9"/>
    <w:rsid w:val="00B8207F"/>
    <w:rsid w:val="00BA1A6F"/>
    <w:rsid w:val="00BA3877"/>
    <w:rsid w:val="00BA4DFF"/>
    <w:rsid w:val="00BB122E"/>
    <w:rsid w:val="00BC342B"/>
    <w:rsid w:val="00BD133C"/>
    <w:rsid w:val="00BD6C31"/>
    <w:rsid w:val="00BE6887"/>
    <w:rsid w:val="00BF5F46"/>
    <w:rsid w:val="00C16938"/>
    <w:rsid w:val="00C306D5"/>
    <w:rsid w:val="00C42997"/>
    <w:rsid w:val="00C62EEB"/>
    <w:rsid w:val="00C97ACE"/>
    <w:rsid w:val="00CA5012"/>
    <w:rsid w:val="00CC238F"/>
    <w:rsid w:val="00CC7913"/>
    <w:rsid w:val="00CD6ED7"/>
    <w:rsid w:val="00CE2178"/>
    <w:rsid w:val="00CE28F4"/>
    <w:rsid w:val="00CE652C"/>
    <w:rsid w:val="00CF5614"/>
    <w:rsid w:val="00D04769"/>
    <w:rsid w:val="00D467E8"/>
    <w:rsid w:val="00D64854"/>
    <w:rsid w:val="00D742E0"/>
    <w:rsid w:val="00DB2484"/>
    <w:rsid w:val="00DC4541"/>
    <w:rsid w:val="00DE436A"/>
    <w:rsid w:val="00E04344"/>
    <w:rsid w:val="00E05CA6"/>
    <w:rsid w:val="00E177F5"/>
    <w:rsid w:val="00E4016C"/>
    <w:rsid w:val="00E9138F"/>
    <w:rsid w:val="00EA42FD"/>
    <w:rsid w:val="00EA634F"/>
    <w:rsid w:val="00EA7882"/>
    <w:rsid w:val="00EB1A18"/>
    <w:rsid w:val="00EE4A59"/>
    <w:rsid w:val="00EF10A9"/>
    <w:rsid w:val="00F25263"/>
    <w:rsid w:val="00F5796C"/>
    <w:rsid w:val="00F62977"/>
    <w:rsid w:val="00F87188"/>
    <w:rsid w:val="00F936E4"/>
    <w:rsid w:val="00F945F3"/>
    <w:rsid w:val="00FA488D"/>
    <w:rsid w:val="00FC5B04"/>
    <w:rsid w:val="00FE3F1E"/>
    <w:rsid w:val="00FE479F"/>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FA615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eastAsiaTheme="majorEastAsia" w:hAnsi="Helvetica Neue Bold Condensed"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paragraph" w:styleId="Heading3">
    <w:name w:val="heading 3"/>
    <w:basedOn w:val="Normal"/>
    <w:next w:val="Normal"/>
    <w:link w:val="Heading3Char"/>
    <w:uiPriority w:val="9"/>
    <w:semiHidden/>
    <w:unhideWhenUsed/>
    <w:qFormat/>
    <w:rsid w:val="003225D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6459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42E0"/>
    <w:pPr>
      <w:tabs>
        <w:tab w:val="center" w:pos="4320"/>
        <w:tab w:val="right" w:pos="8640"/>
      </w:tabs>
    </w:pPr>
  </w:style>
  <w:style w:type="character" w:customStyle="1" w:styleId="HeaderChar">
    <w:name w:val="Header Char"/>
    <w:basedOn w:val="DefaultParagraphFont"/>
    <w:link w:val="Header"/>
    <w:uiPriority w:val="99"/>
    <w:rsid w:val="00D742E0"/>
  </w:style>
  <w:style w:type="paragraph" w:styleId="Footer">
    <w:name w:val="footer"/>
    <w:basedOn w:val="Normal"/>
    <w:link w:val="FooterChar"/>
    <w:uiPriority w:val="99"/>
    <w:unhideWhenUsed/>
    <w:rsid w:val="00D742E0"/>
    <w:pPr>
      <w:tabs>
        <w:tab w:val="center" w:pos="4320"/>
        <w:tab w:val="right" w:pos="8640"/>
      </w:tabs>
    </w:pPr>
  </w:style>
  <w:style w:type="character" w:customStyle="1" w:styleId="FooterChar">
    <w:name w:val="Footer Char"/>
    <w:basedOn w:val="DefaultParagraphFont"/>
    <w:link w:val="Footer"/>
    <w:uiPriority w:val="99"/>
    <w:rsid w:val="00D742E0"/>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customStyle="1" w:styleId="BalloonTextChar">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unhideWhenUsed/>
    <w:rsid w:val="00D742E0"/>
    <w:pPr>
      <w:spacing w:before="100" w:beforeAutospacing="1" w:after="100" w:afterAutospacing="1"/>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customStyle="1" w:styleId="Heading1Char">
    <w:name w:val="Heading 1 Char"/>
    <w:basedOn w:val="DefaultParagraphFont"/>
    <w:link w:val="Heading1"/>
    <w:uiPriority w:val="9"/>
    <w:rsid w:val="006B483A"/>
    <w:rPr>
      <w:rFonts w:ascii="Helvetica Neue Bold Condensed" w:eastAsiaTheme="majorEastAsia" w:hAnsi="Helvetica Neue Bold Condensed" w:cstheme="majorBidi"/>
      <w:bCs/>
      <w:sz w:val="40"/>
      <w:szCs w:val="32"/>
    </w:rPr>
  </w:style>
  <w:style w:type="character" w:customStyle="1" w:styleId="Heading2Char">
    <w:name w:val="Heading 2 Char"/>
    <w:basedOn w:val="DefaultParagraphFont"/>
    <w:link w:val="Heading2"/>
    <w:uiPriority w:val="9"/>
    <w:rsid w:val="006B483A"/>
    <w:rPr>
      <w:rFonts w:ascii="Helvetica Neue" w:eastAsiaTheme="majorEastAsia" w:hAnsi="Helvetica Neue"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customStyle="1" w:styleId="SubtitleChar">
    <w:name w:val="Subtitle Char"/>
    <w:basedOn w:val="DefaultParagraphFont"/>
    <w:link w:val="Subtitle"/>
    <w:uiPriority w:val="11"/>
    <w:rsid w:val="00CD6ED7"/>
    <w:rPr>
      <w:rFonts w:ascii="Helvetica Neue" w:eastAsiaTheme="majorEastAsia" w:hAnsi="Helvetica Neue"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customStyle="1" w:styleId="TitleChar">
    <w:name w:val="Title Char"/>
    <w:basedOn w:val="DefaultParagraphFont"/>
    <w:link w:val="Title"/>
    <w:uiPriority w:val="10"/>
    <w:rsid w:val="00CD6ED7"/>
    <w:rPr>
      <w:rFonts w:ascii="Helvetica Neue Bold Condensed" w:eastAsiaTheme="majorEastAsia" w:hAnsi="Helvetica Neue Bold Condensed" w:cstheme="majorBidi"/>
      <w:bCs/>
      <w:sz w:val="40"/>
      <w:szCs w:val="32"/>
    </w:rPr>
  </w:style>
  <w:style w:type="table" w:styleId="TableGrid">
    <w:name w:val="Table Grid"/>
    <w:basedOn w:val="TableNormal"/>
    <w:uiPriority w:val="59"/>
    <w:rsid w:val="00C429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 w:type="character" w:customStyle="1" w:styleId="apple-converted-space">
    <w:name w:val="apple-converted-space"/>
    <w:basedOn w:val="DefaultParagraphFont"/>
    <w:rsid w:val="00546937"/>
  </w:style>
  <w:style w:type="character" w:customStyle="1" w:styleId="Heading3Char">
    <w:name w:val="Heading 3 Char"/>
    <w:basedOn w:val="DefaultParagraphFont"/>
    <w:link w:val="Heading3"/>
    <w:uiPriority w:val="9"/>
    <w:semiHidden/>
    <w:rsid w:val="003225DC"/>
    <w:rPr>
      <w:rFonts w:asciiTheme="majorHAnsi" w:eastAsiaTheme="majorEastAsia" w:hAnsiTheme="majorHAnsi" w:cstheme="majorBidi"/>
      <w:b/>
      <w:bCs/>
      <w:color w:val="4F81BD" w:themeColor="accent1"/>
      <w:sz w:val="26"/>
    </w:rPr>
  </w:style>
  <w:style w:type="character" w:customStyle="1" w:styleId="Heading4Char">
    <w:name w:val="Heading 4 Char"/>
    <w:basedOn w:val="DefaultParagraphFont"/>
    <w:link w:val="Heading4"/>
    <w:uiPriority w:val="9"/>
    <w:semiHidden/>
    <w:rsid w:val="00464592"/>
    <w:rPr>
      <w:rFonts w:asciiTheme="majorHAnsi" w:eastAsiaTheme="majorEastAsia" w:hAnsiTheme="majorHAnsi" w:cstheme="majorBidi"/>
      <w:b/>
      <w:bCs/>
      <w:i/>
      <w:iCs/>
      <w:color w:val="4F81BD" w:themeColor="accent1"/>
      <w:sz w:val="26"/>
    </w:rPr>
  </w:style>
  <w:style w:type="paragraph" w:customStyle="1" w:styleId="text-black">
    <w:name w:val="text-black"/>
    <w:basedOn w:val="Normal"/>
    <w:rsid w:val="00A768A8"/>
    <w:pPr>
      <w:spacing w:before="100" w:beforeAutospacing="1" w:after="100" w:afterAutospacing="1" w:line="240" w:lineRule="auto"/>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52556">
      <w:bodyDiv w:val="1"/>
      <w:marLeft w:val="0"/>
      <w:marRight w:val="0"/>
      <w:marTop w:val="0"/>
      <w:marBottom w:val="0"/>
      <w:divBdr>
        <w:top w:val="none" w:sz="0" w:space="0" w:color="auto"/>
        <w:left w:val="none" w:sz="0" w:space="0" w:color="auto"/>
        <w:bottom w:val="none" w:sz="0" w:space="0" w:color="auto"/>
        <w:right w:val="none" w:sz="0" w:space="0" w:color="auto"/>
      </w:divBdr>
    </w:div>
    <w:div w:id="242958682">
      <w:bodyDiv w:val="1"/>
      <w:marLeft w:val="0"/>
      <w:marRight w:val="0"/>
      <w:marTop w:val="0"/>
      <w:marBottom w:val="0"/>
      <w:divBdr>
        <w:top w:val="none" w:sz="0" w:space="0" w:color="auto"/>
        <w:left w:val="none" w:sz="0" w:space="0" w:color="auto"/>
        <w:bottom w:val="none" w:sz="0" w:space="0" w:color="auto"/>
        <w:right w:val="none" w:sz="0" w:space="0" w:color="auto"/>
      </w:divBdr>
    </w:div>
    <w:div w:id="315571471">
      <w:bodyDiv w:val="1"/>
      <w:marLeft w:val="0"/>
      <w:marRight w:val="0"/>
      <w:marTop w:val="0"/>
      <w:marBottom w:val="0"/>
      <w:divBdr>
        <w:top w:val="none" w:sz="0" w:space="0" w:color="auto"/>
        <w:left w:val="none" w:sz="0" w:space="0" w:color="auto"/>
        <w:bottom w:val="none" w:sz="0" w:space="0" w:color="auto"/>
        <w:right w:val="none" w:sz="0" w:space="0" w:color="auto"/>
      </w:divBdr>
    </w:div>
    <w:div w:id="322247913">
      <w:bodyDiv w:val="1"/>
      <w:marLeft w:val="0"/>
      <w:marRight w:val="0"/>
      <w:marTop w:val="0"/>
      <w:marBottom w:val="0"/>
      <w:divBdr>
        <w:top w:val="none" w:sz="0" w:space="0" w:color="auto"/>
        <w:left w:val="none" w:sz="0" w:space="0" w:color="auto"/>
        <w:bottom w:val="none" w:sz="0" w:space="0" w:color="auto"/>
        <w:right w:val="none" w:sz="0" w:space="0" w:color="auto"/>
      </w:divBdr>
    </w:div>
    <w:div w:id="338579859">
      <w:bodyDiv w:val="1"/>
      <w:marLeft w:val="0"/>
      <w:marRight w:val="0"/>
      <w:marTop w:val="0"/>
      <w:marBottom w:val="0"/>
      <w:divBdr>
        <w:top w:val="none" w:sz="0" w:space="0" w:color="auto"/>
        <w:left w:val="none" w:sz="0" w:space="0" w:color="auto"/>
        <w:bottom w:val="none" w:sz="0" w:space="0" w:color="auto"/>
        <w:right w:val="none" w:sz="0" w:space="0" w:color="auto"/>
      </w:divBdr>
    </w:div>
    <w:div w:id="369768555">
      <w:bodyDiv w:val="1"/>
      <w:marLeft w:val="0"/>
      <w:marRight w:val="0"/>
      <w:marTop w:val="0"/>
      <w:marBottom w:val="0"/>
      <w:divBdr>
        <w:top w:val="none" w:sz="0" w:space="0" w:color="auto"/>
        <w:left w:val="none" w:sz="0" w:space="0" w:color="auto"/>
        <w:bottom w:val="none" w:sz="0" w:space="0" w:color="auto"/>
        <w:right w:val="none" w:sz="0" w:space="0" w:color="auto"/>
      </w:divBdr>
    </w:div>
    <w:div w:id="434595967">
      <w:bodyDiv w:val="1"/>
      <w:marLeft w:val="0"/>
      <w:marRight w:val="0"/>
      <w:marTop w:val="0"/>
      <w:marBottom w:val="0"/>
      <w:divBdr>
        <w:top w:val="none" w:sz="0" w:space="0" w:color="auto"/>
        <w:left w:val="none" w:sz="0" w:space="0" w:color="auto"/>
        <w:bottom w:val="none" w:sz="0" w:space="0" w:color="auto"/>
        <w:right w:val="none" w:sz="0" w:space="0" w:color="auto"/>
      </w:divBdr>
      <w:divsChild>
        <w:div w:id="1312520728">
          <w:marLeft w:val="0"/>
          <w:marRight w:val="0"/>
          <w:marTop w:val="75"/>
          <w:marBottom w:val="0"/>
          <w:divBdr>
            <w:top w:val="none" w:sz="0" w:space="0" w:color="auto"/>
            <w:left w:val="none" w:sz="0" w:space="0" w:color="auto"/>
            <w:bottom w:val="none" w:sz="0" w:space="0" w:color="auto"/>
            <w:right w:val="none" w:sz="0" w:space="0" w:color="auto"/>
          </w:divBdr>
        </w:div>
      </w:divsChild>
    </w:div>
    <w:div w:id="507057858">
      <w:bodyDiv w:val="1"/>
      <w:marLeft w:val="0"/>
      <w:marRight w:val="0"/>
      <w:marTop w:val="0"/>
      <w:marBottom w:val="0"/>
      <w:divBdr>
        <w:top w:val="none" w:sz="0" w:space="0" w:color="auto"/>
        <w:left w:val="none" w:sz="0" w:space="0" w:color="auto"/>
        <w:bottom w:val="none" w:sz="0" w:space="0" w:color="auto"/>
        <w:right w:val="none" w:sz="0" w:space="0" w:color="auto"/>
      </w:divBdr>
    </w:div>
    <w:div w:id="530414226">
      <w:bodyDiv w:val="1"/>
      <w:marLeft w:val="0"/>
      <w:marRight w:val="0"/>
      <w:marTop w:val="0"/>
      <w:marBottom w:val="0"/>
      <w:divBdr>
        <w:top w:val="none" w:sz="0" w:space="0" w:color="auto"/>
        <w:left w:val="none" w:sz="0" w:space="0" w:color="auto"/>
        <w:bottom w:val="none" w:sz="0" w:space="0" w:color="auto"/>
        <w:right w:val="none" w:sz="0" w:space="0" w:color="auto"/>
      </w:divBdr>
    </w:div>
    <w:div w:id="641927574">
      <w:bodyDiv w:val="1"/>
      <w:marLeft w:val="0"/>
      <w:marRight w:val="0"/>
      <w:marTop w:val="0"/>
      <w:marBottom w:val="0"/>
      <w:divBdr>
        <w:top w:val="none" w:sz="0" w:space="0" w:color="auto"/>
        <w:left w:val="none" w:sz="0" w:space="0" w:color="auto"/>
        <w:bottom w:val="none" w:sz="0" w:space="0" w:color="auto"/>
        <w:right w:val="none" w:sz="0" w:space="0" w:color="auto"/>
      </w:divBdr>
      <w:divsChild>
        <w:div w:id="1540554780">
          <w:marLeft w:val="0"/>
          <w:marRight w:val="0"/>
          <w:marTop w:val="0"/>
          <w:marBottom w:val="0"/>
          <w:divBdr>
            <w:top w:val="none" w:sz="0" w:space="0" w:color="auto"/>
            <w:left w:val="none" w:sz="0" w:space="0" w:color="auto"/>
            <w:bottom w:val="none" w:sz="0" w:space="0" w:color="auto"/>
            <w:right w:val="none" w:sz="0" w:space="0" w:color="auto"/>
          </w:divBdr>
        </w:div>
        <w:div w:id="2000578018">
          <w:marLeft w:val="0"/>
          <w:marRight w:val="0"/>
          <w:marTop w:val="0"/>
          <w:marBottom w:val="0"/>
          <w:divBdr>
            <w:top w:val="none" w:sz="0" w:space="0" w:color="auto"/>
            <w:left w:val="none" w:sz="0" w:space="0" w:color="auto"/>
            <w:bottom w:val="none" w:sz="0" w:space="0" w:color="auto"/>
            <w:right w:val="none" w:sz="0" w:space="0" w:color="auto"/>
          </w:divBdr>
        </w:div>
      </w:divsChild>
    </w:div>
    <w:div w:id="644093742">
      <w:bodyDiv w:val="1"/>
      <w:marLeft w:val="0"/>
      <w:marRight w:val="0"/>
      <w:marTop w:val="0"/>
      <w:marBottom w:val="0"/>
      <w:divBdr>
        <w:top w:val="none" w:sz="0" w:space="0" w:color="auto"/>
        <w:left w:val="none" w:sz="0" w:space="0" w:color="auto"/>
        <w:bottom w:val="none" w:sz="0" w:space="0" w:color="auto"/>
        <w:right w:val="none" w:sz="0" w:space="0" w:color="auto"/>
      </w:divBdr>
    </w:div>
    <w:div w:id="647169142">
      <w:bodyDiv w:val="1"/>
      <w:marLeft w:val="0"/>
      <w:marRight w:val="0"/>
      <w:marTop w:val="0"/>
      <w:marBottom w:val="0"/>
      <w:divBdr>
        <w:top w:val="none" w:sz="0" w:space="0" w:color="auto"/>
        <w:left w:val="none" w:sz="0" w:space="0" w:color="auto"/>
        <w:bottom w:val="none" w:sz="0" w:space="0" w:color="auto"/>
        <w:right w:val="none" w:sz="0" w:space="0" w:color="auto"/>
      </w:divBdr>
    </w:div>
    <w:div w:id="879976602">
      <w:bodyDiv w:val="1"/>
      <w:marLeft w:val="0"/>
      <w:marRight w:val="0"/>
      <w:marTop w:val="0"/>
      <w:marBottom w:val="0"/>
      <w:divBdr>
        <w:top w:val="none" w:sz="0" w:space="0" w:color="auto"/>
        <w:left w:val="none" w:sz="0" w:space="0" w:color="auto"/>
        <w:bottom w:val="none" w:sz="0" w:space="0" w:color="auto"/>
        <w:right w:val="none" w:sz="0" w:space="0" w:color="auto"/>
      </w:divBdr>
      <w:divsChild>
        <w:div w:id="738137294">
          <w:marLeft w:val="0"/>
          <w:marRight w:val="0"/>
          <w:marTop w:val="75"/>
          <w:marBottom w:val="0"/>
          <w:divBdr>
            <w:top w:val="none" w:sz="0" w:space="0" w:color="auto"/>
            <w:left w:val="none" w:sz="0" w:space="0" w:color="auto"/>
            <w:bottom w:val="none" w:sz="0" w:space="0" w:color="auto"/>
            <w:right w:val="none" w:sz="0" w:space="0" w:color="auto"/>
          </w:divBdr>
        </w:div>
      </w:divsChild>
    </w:div>
    <w:div w:id="899823504">
      <w:bodyDiv w:val="1"/>
      <w:marLeft w:val="0"/>
      <w:marRight w:val="0"/>
      <w:marTop w:val="0"/>
      <w:marBottom w:val="0"/>
      <w:divBdr>
        <w:top w:val="none" w:sz="0" w:space="0" w:color="auto"/>
        <w:left w:val="none" w:sz="0" w:space="0" w:color="auto"/>
        <w:bottom w:val="none" w:sz="0" w:space="0" w:color="auto"/>
        <w:right w:val="none" w:sz="0" w:space="0" w:color="auto"/>
      </w:divBdr>
    </w:div>
    <w:div w:id="923341020">
      <w:bodyDiv w:val="1"/>
      <w:marLeft w:val="0"/>
      <w:marRight w:val="0"/>
      <w:marTop w:val="0"/>
      <w:marBottom w:val="0"/>
      <w:divBdr>
        <w:top w:val="none" w:sz="0" w:space="0" w:color="auto"/>
        <w:left w:val="none" w:sz="0" w:space="0" w:color="auto"/>
        <w:bottom w:val="none" w:sz="0" w:space="0" w:color="auto"/>
        <w:right w:val="none" w:sz="0" w:space="0" w:color="auto"/>
      </w:divBdr>
    </w:div>
    <w:div w:id="1028993079">
      <w:bodyDiv w:val="1"/>
      <w:marLeft w:val="0"/>
      <w:marRight w:val="0"/>
      <w:marTop w:val="0"/>
      <w:marBottom w:val="0"/>
      <w:divBdr>
        <w:top w:val="none" w:sz="0" w:space="0" w:color="auto"/>
        <w:left w:val="none" w:sz="0" w:space="0" w:color="auto"/>
        <w:bottom w:val="none" w:sz="0" w:space="0" w:color="auto"/>
        <w:right w:val="none" w:sz="0" w:space="0" w:color="auto"/>
      </w:divBdr>
    </w:div>
    <w:div w:id="1095663220">
      <w:bodyDiv w:val="1"/>
      <w:marLeft w:val="0"/>
      <w:marRight w:val="0"/>
      <w:marTop w:val="0"/>
      <w:marBottom w:val="0"/>
      <w:divBdr>
        <w:top w:val="none" w:sz="0" w:space="0" w:color="auto"/>
        <w:left w:val="none" w:sz="0" w:space="0" w:color="auto"/>
        <w:bottom w:val="none" w:sz="0" w:space="0" w:color="auto"/>
        <w:right w:val="none" w:sz="0" w:space="0" w:color="auto"/>
      </w:divBdr>
      <w:divsChild>
        <w:div w:id="1717729340">
          <w:marLeft w:val="0"/>
          <w:marRight w:val="0"/>
          <w:marTop w:val="150"/>
          <w:marBottom w:val="150"/>
          <w:divBdr>
            <w:top w:val="none" w:sz="0" w:space="0" w:color="auto"/>
            <w:left w:val="none" w:sz="0" w:space="0" w:color="auto"/>
            <w:bottom w:val="none" w:sz="0" w:space="0" w:color="auto"/>
            <w:right w:val="none" w:sz="0" w:space="0" w:color="auto"/>
          </w:divBdr>
        </w:div>
      </w:divsChild>
    </w:div>
    <w:div w:id="1114909050">
      <w:bodyDiv w:val="1"/>
      <w:marLeft w:val="0"/>
      <w:marRight w:val="0"/>
      <w:marTop w:val="0"/>
      <w:marBottom w:val="0"/>
      <w:divBdr>
        <w:top w:val="none" w:sz="0" w:space="0" w:color="auto"/>
        <w:left w:val="none" w:sz="0" w:space="0" w:color="auto"/>
        <w:bottom w:val="none" w:sz="0" w:space="0" w:color="auto"/>
        <w:right w:val="none" w:sz="0" w:space="0" w:color="auto"/>
      </w:divBdr>
    </w:div>
    <w:div w:id="1234122262">
      <w:bodyDiv w:val="1"/>
      <w:marLeft w:val="0"/>
      <w:marRight w:val="0"/>
      <w:marTop w:val="0"/>
      <w:marBottom w:val="0"/>
      <w:divBdr>
        <w:top w:val="none" w:sz="0" w:space="0" w:color="auto"/>
        <w:left w:val="none" w:sz="0" w:space="0" w:color="auto"/>
        <w:bottom w:val="none" w:sz="0" w:space="0" w:color="auto"/>
        <w:right w:val="none" w:sz="0" w:space="0" w:color="auto"/>
      </w:divBdr>
    </w:div>
    <w:div w:id="1263369753">
      <w:bodyDiv w:val="1"/>
      <w:marLeft w:val="0"/>
      <w:marRight w:val="0"/>
      <w:marTop w:val="0"/>
      <w:marBottom w:val="0"/>
      <w:divBdr>
        <w:top w:val="none" w:sz="0" w:space="0" w:color="auto"/>
        <w:left w:val="none" w:sz="0" w:space="0" w:color="auto"/>
        <w:bottom w:val="none" w:sz="0" w:space="0" w:color="auto"/>
        <w:right w:val="none" w:sz="0" w:space="0" w:color="auto"/>
      </w:divBdr>
    </w:div>
    <w:div w:id="1299648402">
      <w:bodyDiv w:val="1"/>
      <w:marLeft w:val="0"/>
      <w:marRight w:val="0"/>
      <w:marTop w:val="0"/>
      <w:marBottom w:val="0"/>
      <w:divBdr>
        <w:top w:val="none" w:sz="0" w:space="0" w:color="auto"/>
        <w:left w:val="none" w:sz="0" w:space="0" w:color="auto"/>
        <w:bottom w:val="none" w:sz="0" w:space="0" w:color="auto"/>
        <w:right w:val="none" w:sz="0" w:space="0" w:color="auto"/>
      </w:divBdr>
      <w:divsChild>
        <w:div w:id="1630933609">
          <w:marLeft w:val="0"/>
          <w:marRight w:val="0"/>
          <w:marTop w:val="0"/>
          <w:marBottom w:val="375"/>
          <w:divBdr>
            <w:top w:val="none" w:sz="0" w:space="0" w:color="auto"/>
            <w:left w:val="none" w:sz="0" w:space="0" w:color="auto"/>
            <w:bottom w:val="none" w:sz="0" w:space="0" w:color="auto"/>
            <w:right w:val="none" w:sz="0" w:space="0" w:color="auto"/>
          </w:divBdr>
          <w:divsChild>
            <w:div w:id="694766345">
              <w:marLeft w:val="0"/>
              <w:marRight w:val="0"/>
              <w:marTop w:val="0"/>
              <w:marBottom w:val="75"/>
              <w:divBdr>
                <w:top w:val="none" w:sz="0" w:space="0" w:color="auto"/>
                <w:left w:val="none" w:sz="0" w:space="0" w:color="auto"/>
                <w:bottom w:val="none" w:sz="0" w:space="0" w:color="auto"/>
                <w:right w:val="none" w:sz="0" w:space="0" w:color="auto"/>
              </w:divBdr>
            </w:div>
            <w:div w:id="683098310">
              <w:marLeft w:val="0"/>
              <w:marRight w:val="0"/>
              <w:marTop w:val="0"/>
              <w:marBottom w:val="75"/>
              <w:divBdr>
                <w:top w:val="none" w:sz="0" w:space="0" w:color="auto"/>
                <w:left w:val="none" w:sz="0" w:space="0" w:color="auto"/>
                <w:bottom w:val="none" w:sz="0" w:space="0" w:color="auto"/>
                <w:right w:val="none" w:sz="0" w:space="0" w:color="auto"/>
              </w:divBdr>
            </w:div>
            <w:div w:id="3420994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27537542">
      <w:bodyDiv w:val="1"/>
      <w:marLeft w:val="0"/>
      <w:marRight w:val="0"/>
      <w:marTop w:val="0"/>
      <w:marBottom w:val="0"/>
      <w:divBdr>
        <w:top w:val="none" w:sz="0" w:space="0" w:color="auto"/>
        <w:left w:val="none" w:sz="0" w:space="0" w:color="auto"/>
        <w:bottom w:val="none" w:sz="0" w:space="0" w:color="auto"/>
        <w:right w:val="none" w:sz="0" w:space="0" w:color="auto"/>
      </w:divBdr>
    </w:div>
    <w:div w:id="1478571128">
      <w:bodyDiv w:val="1"/>
      <w:marLeft w:val="0"/>
      <w:marRight w:val="0"/>
      <w:marTop w:val="0"/>
      <w:marBottom w:val="0"/>
      <w:divBdr>
        <w:top w:val="none" w:sz="0" w:space="0" w:color="auto"/>
        <w:left w:val="none" w:sz="0" w:space="0" w:color="auto"/>
        <w:bottom w:val="none" w:sz="0" w:space="0" w:color="auto"/>
        <w:right w:val="none" w:sz="0" w:space="0" w:color="auto"/>
      </w:divBdr>
      <w:divsChild>
        <w:div w:id="1248265338">
          <w:marLeft w:val="0"/>
          <w:marRight w:val="0"/>
          <w:marTop w:val="0"/>
          <w:marBottom w:val="0"/>
          <w:divBdr>
            <w:top w:val="none" w:sz="0" w:space="0" w:color="auto"/>
            <w:left w:val="none" w:sz="0" w:space="0" w:color="auto"/>
            <w:bottom w:val="none" w:sz="0" w:space="0" w:color="auto"/>
            <w:right w:val="none" w:sz="0" w:space="0" w:color="auto"/>
          </w:divBdr>
        </w:div>
      </w:divsChild>
    </w:div>
    <w:div w:id="1513183584">
      <w:bodyDiv w:val="1"/>
      <w:marLeft w:val="0"/>
      <w:marRight w:val="0"/>
      <w:marTop w:val="0"/>
      <w:marBottom w:val="0"/>
      <w:divBdr>
        <w:top w:val="none" w:sz="0" w:space="0" w:color="auto"/>
        <w:left w:val="none" w:sz="0" w:space="0" w:color="auto"/>
        <w:bottom w:val="none" w:sz="0" w:space="0" w:color="auto"/>
        <w:right w:val="none" w:sz="0" w:space="0" w:color="auto"/>
      </w:divBdr>
    </w:div>
    <w:div w:id="1646855542">
      <w:bodyDiv w:val="1"/>
      <w:marLeft w:val="0"/>
      <w:marRight w:val="0"/>
      <w:marTop w:val="0"/>
      <w:marBottom w:val="0"/>
      <w:divBdr>
        <w:top w:val="none" w:sz="0" w:space="0" w:color="auto"/>
        <w:left w:val="none" w:sz="0" w:space="0" w:color="auto"/>
        <w:bottom w:val="none" w:sz="0" w:space="0" w:color="auto"/>
        <w:right w:val="none" w:sz="0" w:space="0" w:color="auto"/>
      </w:divBdr>
    </w:div>
    <w:div w:id="1647588610">
      <w:bodyDiv w:val="1"/>
      <w:marLeft w:val="0"/>
      <w:marRight w:val="0"/>
      <w:marTop w:val="0"/>
      <w:marBottom w:val="0"/>
      <w:divBdr>
        <w:top w:val="none" w:sz="0" w:space="0" w:color="auto"/>
        <w:left w:val="none" w:sz="0" w:space="0" w:color="auto"/>
        <w:bottom w:val="none" w:sz="0" w:space="0" w:color="auto"/>
        <w:right w:val="none" w:sz="0" w:space="0" w:color="auto"/>
      </w:divBdr>
      <w:divsChild>
        <w:div w:id="993145115">
          <w:marLeft w:val="0"/>
          <w:marRight w:val="0"/>
          <w:marTop w:val="0"/>
          <w:marBottom w:val="150"/>
          <w:divBdr>
            <w:top w:val="none" w:sz="0" w:space="0" w:color="auto"/>
            <w:left w:val="none" w:sz="0" w:space="0" w:color="auto"/>
            <w:bottom w:val="none" w:sz="0" w:space="0" w:color="auto"/>
            <w:right w:val="none" w:sz="0" w:space="0" w:color="auto"/>
          </w:divBdr>
        </w:div>
      </w:divsChild>
    </w:div>
    <w:div w:id="1669668654">
      <w:bodyDiv w:val="1"/>
      <w:marLeft w:val="0"/>
      <w:marRight w:val="0"/>
      <w:marTop w:val="0"/>
      <w:marBottom w:val="0"/>
      <w:divBdr>
        <w:top w:val="none" w:sz="0" w:space="0" w:color="auto"/>
        <w:left w:val="none" w:sz="0" w:space="0" w:color="auto"/>
        <w:bottom w:val="none" w:sz="0" w:space="0" w:color="auto"/>
        <w:right w:val="none" w:sz="0" w:space="0" w:color="auto"/>
      </w:divBdr>
    </w:div>
    <w:div w:id="1738701438">
      <w:bodyDiv w:val="1"/>
      <w:marLeft w:val="0"/>
      <w:marRight w:val="0"/>
      <w:marTop w:val="0"/>
      <w:marBottom w:val="0"/>
      <w:divBdr>
        <w:top w:val="none" w:sz="0" w:space="0" w:color="auto"/>
        <w:left w:val="none" w:sz="0" w:space="0" w:color="auto"/>
        <w:bottom w:val="none" w:sz="0" w:space="0" w:color="auto"/>
        <w:right w:val="none" w:sz="0" w:space="0" w:color="auto"/>
      </w:divBdr>
    </w:div>
    <w:div w:id="1771773189">
      <w:bodyDiv w:val="1"/>
      <w:marLeft w:val="0"/>
      <w:marRight w:val="0"/>
      <w:marTop w:val="0"/>
      <w:marBottom w:val="0"/>
      <w:divBdr>
        <w:top w:val="none" w:sz="0" w:space="0" w:color="auto"/>
        <w:left w:val="none" w:sz="0" w:space="0" w:color="auto"/>
        <w:bottom w:val="none" w:sz="0" w:space="0" w:color="auto"/>
        <w:right w:val="none" w:sz="0" w:space="0" w:color="auto"/>
      </w:divBdr>
    </w:div>
    <w:div w:id="1791509331">
      <w:bodyDiv w:val="1"/>
      <w:marLeft w:val="0"/>
      <w:marRight w:val="0"/>
      <w:marTop w:val="0"/>
      <w:marBottom w:val="0"/>
      <w:divBdr>
        <w:top w:val="none" w:sz="0" w:space="0" w:color="auto"/>
        <w:left w:val="none" w:sz="0" w:space="0" w:color="auto"/>
        <w:bottom w:val="none" w:sz="0" w:space="0" w:color="auto"/>
        <w:right w:val="none" w:sz="0" w:space="0" w:color="auto"/>
      </w:divBdr>
      <w:divsChild>
        <w:div w:id="1069117358">
          <w:marLeft w:val="0"/>
          <w:marRight w:val="0"/>
          <w:marTop w:val="0"/>
          <w:marBottom w:val="225"/>
          <w:divBdr>
            <w:top w:val="none" w:sz="0" w:space="0" w:color="auto"/>
            <w:left w:val="none" w:sz="0" w:space="0" w:color="auto"/>
            <w:bottom w:val="none" w:sz="0" w:space="0" w:color="auto"/>
            <w:right w:val="none" w:sz="0" w:space="0" w:color="auto"/>
          </w:divBdr>
          <w:divsChild>
            <w:div w:id="341444529">
              <w:marLeft w:val="0"/>
              <w:marRight w:val="0"/>
              <w:marTop w:val="0"/>
              <w:marBottom w:val="150"/>
              <w:divBdr>
                <w:top w:val="none" w:sz="0" w:space="0" w:color="auto"/>
                <w:left w:val="none" w:sz="0" w:space="0" w:color="auto"/>
                <w:bottom w:val="none" w:sz="0" w:space="0" w:color="auto"/>
                <w:right w:val="none" w:sz="0" w:space="0" w:color="auto"/>
              </w:divBdr>
            </w:div>
            <w:div w:id="757019012">
              <w:marLeft w:val="0"/>
              <w:marRight w:val="0"/>
              <w:marTop w:val="0"/>
              <w:marBottom w:val="0"/>
              <w:divBdr>
                <w:top w:val="none" w:sz="0" w:space="0" w:color="auto"/>
                <w:left w:val="none" w:sz="0" w:space="0" w:color="auto"/>
                <w:bottom w:val="none" w:sz="0" w:space="0" w:color="auto"/>
                <w:right w:val="none" w:sz="0" w:space="0" w:color="auto"/>
              </w:divBdr>
            </w:div>
            <w:div w:id="565847838">
              <w:marLeft w:val="0"/>
              <w:marRight w:val="0"/>
              <w:marTop w:val="0"/>
              <w:marBottom w:val="0"/>
              <w:divBdr>
                <w:top w:val="none" w:sz="0" w:space="0" w:color="auto"/>
                <w:left w:val="none" w:sz="0" w:space="0" w:color="auto"/>
                <w:bottom w:val="none" w:sz="0" w:space="0" w:color="auto"/>
                <w:right w:val="none" w:sz="0" w:space="0" w:color="auto"/>
              </w:divBdr>
            </w:div>
          </w:divsChild>
        </w:div>
        <w:div w:id="73363423">
          <w:marLeft w:val="0"/>
          <w:marRight w:val="0"/>
          <w:marTop w:val="0"/>
          <w:marBottom w:val="300"/>
          <w:divBdr>
            <w:top w:val="none" w:sz="0" w:space="0" w:color="auto"/>
            <w:left w:val="none" w:sz="0" w:space="0" w:color="auto"/>
            <w:bottom w:val="none" w:sz="0" w:space="0" w:color="auto"/>
            <w:right w:val="none" w:sz="0" w:space="0" w:color="auto"/>
          </w:divBdr>
        </w:div>
      </w:divsChild>
    </w:div>
    <w:div w:id="1845318545">
      <w:bodyDiv w:val="1"/>
      <w:marLeft w:val="0"/>
      <w:marRight w:val="0"/>
      <w:marTop w:val="0"/>
      <w:marBottom w:val="0"/>
      <w:divBdr>
        <w:top w:val="none" w:sz="0" w:space="0" w:color="auto"/>
        <w:left w:val="none" w:sz="0" w:space="0" w:color="auto"/>
        <w:bottom w:val="none" w:sz="0" w:space="0" w:color="auto"/>
        <w:right w:val="none" w:sz="0" w:space="0" w:color="auto"/>
      </w:divBdr>
    </w:div>
    <w:div w:id="1874532550">
      <w:bodyDiv w:val="1"/>
      <w:marLeft w:val="0"/>
      <w:marRight w:val="0"/>
      <w:marTop w:val="0"/>
      <w:marBottom w:val="0"/>
      <w:divBdr>
        <w:top w:val="none" w:sz="0" w:space="0" w:color="auto"/>
        <w:left w:val="none" w:sz="0" w:space="0" w:color="auto"/>
        <w:bottom w:val="none" w:sz="0" w:space="0" w:color="auto"/>
        <w:right w:val="none" w:sz="0" w:space="0" w:color="auto"/>
      </w:divBdr>
    </w:div>
    <w:div w:id="1885288664">
      <w:bodyDiv w:val="1"/>
      <w:marLeft w:val="0"/>
      <w:marRight w:val="0"/>
      <w:marTop w:val="0"/>
      <w:marBottom w:val="0"/>
      <w:divBdr>
        <w:top w:val="none" w:sz="0" w:space="0" w:color="auto"/>
        <w:left w:val="none" w:sz="0" w:space="0" w:color="auto"/>
        <w:bottom w:val="none" w:sz="0" w:space="0" w:color="auto"/>
        <w:right w:val="none" w:sz="0" w:space="0" w:color="auto"/>
      </w:divBdr>
    </w:div>
    <w:div w:id="1895506198">
      <w:bodyDiv w:val="1"/>
      <w:marLeft w:val="0"/>
      <w:marRight w:val="0"/>
      <w:marTop w:val="0"/>
      <w:marBottom w:val="0"/>
      <w:divBdr>
        <w:top w:val="none" w:sz="0" w:space="0" w:color="auto"/>
        <w:left w:val="none" w:sz="0" w:space="0" w:color="auto"/>
        <w:bottom w:val="none" w:sz="0" w:space="0" w:color="auto"/>
        <w:right w:val="none" w:sz="0" w:space="0" w:color="auto"/>
      </w:divBdr>
    </w:div>
    <w:div w:id="1900628980">
      <w:bodyDiv w:val="1"/>
      <w:marLeft w:val="0"/>
      <w:marRight w:val="0"/>
      <w:marTop w:val="0"/>
      <w:marBottom w:val="0"/>
      <w:divBdr>
        <w:top w:val="none" w:sz="0" w:space="0" w:color="auto"/>
        <w:left w:val="none" w:sz="0" w:space="0" w:color="auto"/>
        <w:bottom w:val="none" w:sz="0" w:space="0" w:color="auto"/>
        <w:right w:val="none" w:sz="0" w:space="0" w:color="auto"/>
      </w:divBdr>
    </w:div>
    <w:div w:id="1921602397">
      <w:bodyDiv w:val="1"/>
      <w:marLeft w:val="0"/>
      <w:marRight w:val="0"/>
      <w:marTop w:val="0"/>
      <w:marBottom w:val="0"/>
      <w:divBdr>
        <w:top w:val="none" w:sz="0" w:space="0" w:color="auto"/>
        <w:left w:val="none" w:sz="0" w:space="0" w:color="auto"/>
        <w:bottom w:val="none" w:sz="0" w:space="0" w:color="auto"/>
        <w:right w:val="none" w:sz="0" w:space="0" w:color="auto"/>
      </w:divBdr>
    </w:div>
    <w:div w:id="1952782045">
      <w:bodyDiv w:val="1"/>
      <w:marLeft w:val="0"/>
      <w:marRight w:val="0"/>
      <w:marTop w:val="0"/>
      <w:marBottom w:val="0"/>
      <w:divBdr>
        <w:top w:val="none" w:sz="0" w:space="0" w:color="auto"/>
        <w:left w:val="none" w:sz="0" w:space="0" w:color="auto"/>
        <w:bottom w:val="none" w:sz="0" w:space="0" w:color="auto"/>
        <w:right w:val="none" w:sz="0" w:space="0" w:color="auto"/>
      </w:divBdr>
    </w:div>
    <w:div w:id="1955744662">
      <w:bodyDiv w:val="1"/>
      <w:marLeft w:val="0"/>
      <w:marRight w:val="0"/>
      <w:marTop w:val="0"/>
      <w:marBottom w:val="0"/>
      <w:divBdr>
        <w:top w:val="none" w:sz="0" w:space="0" w:color="auto"/>
        <w:left w:val="none" w:sz="0" w:space="0" w:color="auto"/>
        <w:bottom w:val="none" w:sz="0" w:space="0" w:color="auto"/>
        <w:right w:val="none" w:sz="0" w:space="0" w:color="auto"/>
      </w:divBdr>
    </w:div>
    <w:div w:id="2082828108">
      <w:bodyDiv w:val="1"/>
      <w:marLeft w:val="0"/>
      <w:marRight w:val="0"/>
      <w:marTop w:val="0"/>
      <w:marBottom w:val="0"/>
      <w:divBdr>
        <w:top w:val="none" w:sz="0" w:space="0" w:color="auto"/>
        <w:left w:val="none" w:sz="0" w:space="0" w:color="auto"/>
        <w:bottom w:val="none" w:sz="0" w:space="0" w:color="auto"/>
        <w:right w:val="none" w:sz="0" w:space="0" w:color="auto"/>
      </w:divBdr>
    </w:div>
    <w:div w:id="2085642610">
      <w:bodyDiv w:val="1"/>
      <w:marLeft w:val="0"/>
      <w:marRight w:val="0"/>
      <w:marTop w:val="0"/>
      <w:marBottom w:val="0"/>
      <w:divBdr>
        <w:top w:val="none" w:sz="0" w:space="0" w:color="auto"/>
        <w:left w:val="none" w:sz="0" w:space="0" w:color="auto"/>
        <w:bottom w:val="none" w:sz="0" w:space="0" w:color="auto"/>
        <w:right w:val="none" w:sz="0" w:space="0" w:color="auto"/>
      </w:divBdr>
    </w:div>
    <w:div w:id="2092702724">
      <w:bodyDiv w:val="1"/>
      <w:marLeft w:val="0"/>
      <w:marRight w:val="0"/>
      <w:marTop w:val="0"/>
      <w:marBottom w:val="0"/>
      <w:divBdr>
        <w:top w:val="none" w:sz="0" w:space="0" w:color="auto"/>
        <w:left w:val="none" w:sz="0" w:space="0" w:color="auto"/>
        <w:bottom w:val="none" w:sz="0" w:space="0" w:color="auto"/>
        <w:right w:val="none" w:sz="0" w:space="0" w:color="auto"/>
      </w:divBdr>
    </w:div>
    <w:div w:id="2098135671">
      <w:bodyDiv w:val="1"/>
      <w:marLeft w:val="0"/>
      <w:marRight w:val="0"/>
      <w:marTop w:val="0"/>
      <w:marBottom w:val="0"/>
      <w:divBdr>
        <w:top w:val="none" w:sz="0" w:space="0" w:color="auto"/>
        <w:left w:val="none" w:sz="0" w:space="0" w:color="auto"/>
        <w:bottom w:val="none" w:sz="0" w:space="0" w:color="auto"/>
        <w:right w:val="none" w:sz="0" w:space="0" w:color="auto"/>
      </w:divBdr>
    </w:div>
    <w:div w:id="21049580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hyperlink" Target="http://www.fourseasons.com/content/fourseasons/en/properties/washington/dining/restaurants/bourbon_steak.html" TargetMode="External"/><Relationship Id="rId23" Type="http://schemas.openxmlformats.org/officeDocument/2006/relationships/image" Target="media/image16.jpeg"/><Relationship Id="rId24" Type="http://schemas.openxmlformats.org/officeDocument/2006/relationships/hyperlink" Target="http://www.fourseasons.com/content/fourseasons/en/properties/washington/dining/restaurants/seasons.html" TargetMode="External"/><Relationship Id="rId25" Type="http://schemas.openxmlformats.org/officeDocument/2006/relationships/image" Target="media/image17.jpeg"/><Relationship Id="rId26" Type="http://schemas.openxmlformats.org/officeDocument/2006/relationships/hyperlink" Target="http://www.fourseasons.com/content/fourseasons/en/properties/washington/dining/restaurants/eno.html" TargetMode="External"/><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hyperlink" Target="http://www.psav.com/FourSeasonsWashingtonDC/"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gif"/><Relationship Id="rId33" Type="http://schemas.openxmlformats.org/officeDocument/2006/relationships/image" Target="media/image23.png"/><Relationship Id="rId34" Type="http://schemas.openxmlformats.org/officeDocument/2006/relationships/hyperlink" Target="http://www.capitalcityevents.com" TargetMode="External"/><Relationship Id="rId35" Type="http://schemas.openxmlformats.org/officeDocument/2006/relationships/hyperlink" Target="http://www.fsautomotive.com/washington" TargetMode="External"/><Relationship Id="rId36" Type="http://schemas.openxmlformats.org/officeDocument/2006/relationships/header" Target="header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gif"/><Relationship Id="rId18" Type="http://schemas.openxmlformats.org/officeDocument/2006/relationships/image" Target="media/image12.jpeg"/><Relationship Id="rId19" Type="http://schemas.openxmlformats.org/officeDocument/2006/relationships/image" Target="media/image13.jpeg"/><Relationship Id="rId37" Type="http://schemas.openxmlformats.org/officeDocument/2006/relationships/footer" Target="footer1.xml"/><Relationship Id="rId38" Type="http://schemas.openxmlformats.org/officeDocument/2006/relationships/fontTable" Target="fontTable.xml"/><Relationship Id="rId3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 Id="rId2"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2987</Words>
  <Characters>17028</Characters>
  <Application>Microsoft Macintosh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savoury projects</Company>
  <LinksUpToDate>false</LinksUpToDate>
  <CharactersWithSpaces>19976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bennett</dc:creator>
  <cp:lastModifiedBy>Tara M</cp:lastModifiedBy>
  <cp:revision>2</cp:revision>
  <cp:lastPrinted>2013-04-25T15:42:00Z</cp:lastPrinted>
  <dcterms:created xsi:type="dcterms:W3CDTF">2016-09-28T13:57:00Z</dcterms:created>
  <dcterms:modified xsi:type="dcterms:W3CDTF">2016-09-28T13:57:00Z</dcterms:modified>
</cp:coreProperties>
</file>